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@0 Key Soft Skills for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quiet, steady perseverance; even-tempered care; diligence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susceptible of modification or adaptation; adaptable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accountable for something within one's power, control, or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attention with the ear; attend closely for the purpose of hearing; give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pertaining to the relations between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controlling amount of time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providing with a reason to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offer information to people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realistic confidence in one's own judgment, ability,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computers, databases,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find answers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clear, rational, open-minded, and informed by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technique developed to help someone cope with or lessen the physical and emotional effects of everyday life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 discussion and arrangement of the terms of a transaction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meeting in which one or more persons question, consult, or evaluate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in the moral benefit and importance of work and its inherent ability to strengthen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conveying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esteem for or a sense of the worth or excellence of a person, a personal quality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supportive system of sharing information and services among individuals and groups having a common interest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teamwork    </w:t>
      </w:r>
      <w:r>
        <w:t xml:space="preserve">   ProblemSolving    </w:t>
      </w:r>
      <w:r>
        <w:t xml:space="preserve">    time management    </w:t>
      </w:r>
      <w:r>
        <w:t xml:space="preserve">   critical thinking    </w:t>
      </w:r>
      <w:r>
        <w:t xml:space="preserve">   technology    </w:t>
      </w:r>
      <w:r>
        <w:t xml:space="preserve">   interviews    </w:t>
      </w:r>
      <w:r>
        <w:t xml:space="preserve">   motivation    </w:t>
      </w:r>
      <w:r>
        <w:t xml:space="preserve">   work ethic    </w:t>
      </w:r>
      <w:r>
        <w:t xml:space="preserve">   listening    </w:t>
      </w:r>
      <w:r>
        <w:t xml:space="preserve">   respect    </w:t>
      </w:r>
      <w:r>
        <w:t xml:space="preserve">   responsibility    </w:t>
      </w:r>
      <w:r>
        <w:t xml:space="preserve">   flexibility    </w:t>
      </w:r>
      <w:r>
        <w:t xml:space="preserve">   interpersonalskills    </w:t>
      </w:r>
      <w:r>
        <w:t xml:space="preserve">   negotiation    </w:t>
      </w:r>
      <w:r>
        <w:t xml:space="preserve">   networking    </w:t>
      </w:r>
      <w:r>
        <w:t xml:space="preserve">   patience    </w:t>
      </w:r>
      <w:r>
        <w:t xml:space="preserve">   presentationskills    </w:t>
      </w:r>
      <w:r>
        <w:t xml:space="preserve">   selfconfidence    </w:t>
      </w:r>
      <w:r>
        <w:t xml:space="preserve">   stress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@0 Key Soft Skills for Business</dc:title>
  <dcterms:created xsi:type="dcterms:W3CDTF">2021-10-10T23:53:10Z</dcterms:created>
  <dcterms:modified xsi:type="dcterms:W3CDTF">2021-10-10T23:53:10Z</dcterms:modified>
</cp:coreProperties>
</file>