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1.1 What is Weather?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type of high fluffy cloud.</w:t>
            </w:r>
          </w:p>
          <w:p>
            <w:pPr>
              <w:keepLines/>
              <w:pStyle w:val="CluesTiny"/>
            </w:pPr>
            <w:r>
              <w:rPr>
                <w:b w:val="true"/>
                <w:bCs w:val="true"/>
              </w:rPr>
              <w:t xml:space="preserve">5. </w:t>
            </w:r>
            <w:r>
              <w:t xml:space="preserve">The force exerted onto a surface by the weight of the air.</w:t>
            </w:r>
          </w:p>
          <w:p>
            <w:pPr>
              <w:keepLines/>
              <w:pStyle w:val="CluesTiny"/>
            </w:pPr>
            <w:r>
              <w:rPr>
                <w:b w:val="true"/>
                <w:bCs w:val="true"/>
              </w:rPr>
              <w:t xml:space="preserve">8. </w:t>
            </w:r>
            <w:r>
              <w:t xml:space="preserve">The mixture of gases that surrounds a planet.</w:t>
            </w:r>
          </w:p>
          <w:p>
            <w:pPr>
              <w:keepLines/>
              <w:pStyle w:val="CluesTiny"/>
            </w:pPr>
            <w:r>
              <w:rPr>
                <w:b w:val="true"/>
                <w:bCs w:val="true"/>
              </w:rPr>
              <w:t xml:space="preserve">11. </w:t>
            </w:r>
            <w:r>
              <w:t xml:space="preserve">The forward edge of a mass of air, as in a “cold front”.</w:t>
            </w:r>
          </w:p>
          <w:p>
            <w:pPr>
              <w:keepLines/>
              <w:pStyle w:val="CluesTiny"/>
            </w:pPr>
            <w:r>
              <w:rPr>
                <w:b w:val="true"/>
                <w:bCs w:val="true"/>
              </w:rPr>
              <w:t xml:space="preserve">14. </w:t>
            </w:r>
            <w:r>
              <w:t xml:space="preserve">An instrument used for measuring the amount of rainfall.</w:t>
            </w:r>
          </w:p>
          <w:p>
            <w:pPr>
              <w:keepLines/>
              <w:pStyle w:val="CluesTiny"/>
            </w:pPr>
            <w:r>
              <w:rPr>
                <w:b w:val="true"/>
                <w:bCs w:val="true"/>
              </w:rPr>
              <w:t xml:space="preserve">16. </w:t>
            </w:r>
            <w:r>
              <w:t xml:space="preserve">The degree of warmness or coldness in something, usually measured by a thermometer.</w:t>
            </w:r>
          </w:p>
          <w:p>
            <w:pPr>
              <w:keepLines/>
              <w:pStyle w:val="CluesTiny"/>
            </w:pPr>
            <w:r>
              <w:rPr>
                <w:b w:val="true"/>
                <w:bCs w:val="true"/>
              </w:rPr>
              <w:t xml:space="preserve">17. </w:t>
            </w:r>
            <w:r>
              <w:t xml:space="preserve">The amount of moisture in the air.</w:t>
            </w:r>
          </w:p>
          <w:p>
            <w:pPr>
              <w:keepLines/>
              <w:pStyle w:val="CluesTiny"/>
            </w:pPr>
            <w:r>
              <w:rPr>
                <w:b w:val="true"/>
                <w:bCs w:val="true"/>
              </w:rPr>
              <w:t xml:space="preserve">18. </w:t>
            </w:r>
            <w:r>
              <w:t xml:space="preserve">A type of high cloud that is wispy. Isolated cirrus clouds indicate stable, clear weather. An increasing number may be a sign of an approaching storm.</w:t>
            </w:r>
          </w:p>
          <w:p>
            <w:pPr>
              <w:keepLines/>
              <w:pStyle w:val="CluesTiny"/>
            </w:pPr>
            <w:r>
              <w:rPr>
                <w:b w:val="true"/>
                <w:bCs w:val="true"/>
              </w:rPr>
              <w:t xml:space="preserve">20. </w:t>
            </w:r>
            <w:r>
              <w:t xml:space="preserve">The changing of a gas or vapor into its liquid form.</w:t>
            </w:r>
          </w:p>
          <w:p>
            <w:pPr>
              <w:keepLines/>
              <w:pStyle w:val="CluesTiny"/>
            </w:pPr>
            <w:r>
              <w:rPr>
                <w:b w:val="true"/>
                <w:bCs w:val="true"/>
              </w:rPr>
              <w:t xml:space="preserve">21. </w:t>
            </w:r>
            <w:r>
              <w:t xml:space="preserve">A type of lower fluffy cloud with flat bases. Large ones can produce thunderstorms.</w:t>
            </w:r>
          </w:p>
          <w:p>
            <w:pPr>
              <w:keepLines/>
              <w:pStyle w:val="CluesTiny"/>
            </w:pPr>
            <w:r>
              <w:rPr>
                <w:b w:val="true"/>
                <w:bCs w:val="true"/>
              </w:rPr>
              <w:t xml:space="preserve">22. </w:t>
            </w:r>
            <w:r>
              <w:t xml:space="preserve">The act of a liquid changing into a vapor or gas.</w:t>
            </w:r>
          </w:p>
        </w:tc>
        <w:tc>
          <w:p>
            <w:pPr>
              <w:pStyle w:val="CluesTiny"/>
            </w:pPr>
            <w:r>
              <w:rPr>
                <w:b w:val="true"/>
                <w:bCs w:val="true"/>
              </w:rPr>
              <w:t xml:space="preserve">Down</w:t>
            </w:r>
          </w:p>
          <w:p>
            <w:pPr>
              <w:keepLines/>
              <w:pStyle w:val="CluesTiny"/>
            </w:pPr>
            <w:r>
              <w:rPr>
                <w:b w:val="true"/>
                <w:bCs w:val="true"/>
              </w:rPr>
              <w:t xml:space="preserve">1. </w:t>
            </w:r>
            <w:r>
              <w:t xml:space="preserve">A dark, gray, mid-altitude cloud that often covers the entire sky and precipitates rain, snow, or sleet.</w:t>
            </w:r>
          </w:p>
          <w:p>
            <w:pPr>
              <w:keepLines/>
              <w:pStyle w:val="CluesTiny"/>
            </w:pPr>
            <w:r>
              <w:rPr>
                <w:b w:val="true"/>
                <w:bCs w:val="true"/>
              </w:rPr>
              <w:t xml:space="preserve">2. </w:t>
            </w:r>
            <w:r>
              <w:t xml:space="preserve">Fine particles of mist or steam that can be seen hanging in the air.</w:t>
            </w:r>
          </w:p>
          <w:p>
            <w:pPr>
              <w:keepLines/>
              <w:pStyle w:val="CluesTiny"/>
            </w:pPr>
            <w:r>
              <w:rPr>
                <w:b w:val="true"/>
                <w:bCs w:val="true"/>
              </w:rPr>
              <w:t xml:space="preserve">4. </w:t>
            </w:r>
            <w:r>
              <w:t xml:space="preserve">An instrument used to measure the wind speed.</w:t>
            </w:r>
          </w:p>
          <w:p>
            <w:pPr>
              <w:keepLines/>
              <w:pStyle w:val="CluesTiny"/>
            </w:pPr>
            <w:r>
              <w:rPr>
                <w:b w:val="true"/>
                <w:bCs w:val="true"/>
              </w:rPr>
              <w:t xml:space="preserve">6. </w:t>
            </w:r>
            <w:r>
              <w:t xml:space="preserve">An instrument that is used to measure temperature.</w:t>
            </w:r>
          </w:p>
          <w:p>
            <w:pPr>
              <w:keepLines/>
              <w:pStyle w:val="CluesTiny"/>
            </w:pPr>
            <w:r>
              <w:rPr>
                <w:b w:val="true"/>
                <w:bCs w:val="true"/>
              </w:rPr>
              <w:t xml:space="preserve">7. </w:t>
            </w:r>
            <w:r>
              <w:t xml:space="preserve">The continuous process by which water is circulated throughout the Earth and its atmosphere. (Synonym for “water cycle”.)</w:t>
            </w:r>
          </w:p>
          <w:p>
            <w:pPr>
              <w:keepLines/>
              <w:pStyle w:val="CluesTiny"/>
            </w:pPr>
            <w:r>
              <w:rPr>
                <w:b w:val="true"/>
                <w:bCs w:val="true"/>
              </w:rPr>
              <w:t xml:space="preserve">9. </w:t>
            </w:r>
            <w:r>
              <w:t xml:space="preserve">An instrument that measures changes in air pressure and is used to forecast the weather.</w:t>
            </w:r>
          </w:p>
          <w:p>
            <w:pPr>
              <w:keepLines/>
              <w:pStyle w:val="CluesTiny"/>
            </w:pPr>
            <w:r>
              <w:rPr>
                <w:b w:val="true"/>
                <w:bCs w:val="true"/>
              </w:rPr>
              <w:t xml:space="preserve">10. </w:t>
            </w:r>
            <w:r>
              <w:t xml:space="preserve">A low-altitude cloud formation consisting of a horizontal layer of gray clouds that sometimes produce drizzle or light rain.</w:t>
            </w:r>
          </w:p>
          <w:p>
            <w:pPr>
              <w:keepLines/>
              <w:pStyle w:val="CluesTiny"/>
            </w:pPr>
            <w:r>
              <w:rPr>
                <w:b w:val="true"/>
                <w:bCs w:val="true"/>
              </w:rPr>
              <w:t xml:space="preserve">12. </w:t>
            </w:r>
            <w:r>
              <w:t xml:space="preserve">The condition of the outside air or atmosphere at a particular time and place.</w:t>
            </w:r>
          </w:p>
          <w:p>
            <w:pPr>
              <w:keepLines/>
              <w:pStyle w:val="CluesTiny"/>
            </w:pPr>
            <w:r>
              <w:rPr>
                <w:b w:val="true"/>
                <w:bCs w:val="true"/>
              </w:rPr>
              <w:t xml:space="preserve">13. </w:t>
            </w:r>
            <w:r>
              <w:t xml:space="preserve">A form of water, such as rain, snow, or sleet, that condenses from the atmosphere, becomes too heavy to remain suspended, and falls to the Earth’s surface.</w:t>
            </w:r>
          </w:p>
          <w:p>
            <w:pPr>
              <w:keepLines/>
              <w:pStyle w:val="CluesTiny"/>
            </w:pPr>
            <w:r>
              <w:rPr>
                <w:b w:val="true"/>
                <w:bCs w:val="true"/>
              </w:rPr>
              <w:t xml:space="preserve">15. </w:t>
            </w:r>
            <w:r>
              <w:t xml:space="preserve">The constant movement of the Earth’s water. Plants give off moisture, and water from lakes, rivers, and oceans evaporates, making water vapor. This vapor rises, forms clouds, and eventually falls as rain, hail, or snow.</w:t>
            </w:r>
          </w:p>
          <w:p>
            <w:pPr>
              <w:keepLines/>
              <w:pStyle w:val="CluesTiny"/>
            </w:pPr>
            <w:r>
              <w:rPr>
                <w:b w:val="true"/>
                <w:bCs w:val="true"/>
              </w:rPr>
              <w:t xml:space="preserve">19. </w:t>
            </w:r>
            <w:r>
              <w:t xml:space="preserve"> cloud of mist near the ground.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What is Weather?</dc:title>
  <dcterms:created xsi:type="dcterms:W3CDTF">2021-10-10T23:56:17Z</dcterms:created>
  <dcterms:modified xsi:type="dcterms:W3CDTF">2021-10-10T23:56:17Z</dcterms:modified>
</cp:coreProperties>
</file>