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Habits of Horrible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falseempowerment    </w:t>
      </w:r>
      <w:r>
        <w:t xml:space="preserve">   penalizingpeople    </w:t>
      </w:r>
      <w:r>
        <w:t xml:space="preserve">   hiringallalone    </w:t>
      </w:r>
      <w:r>
        <w:t xml:space="preserve">   hypocritical    </w:t>
      </w:r>
      <w:r>
        <w:t xml:space="preserve">   assuming    </w:t>
      </w:r>
      <w:r>
        <w:t xml:space="preserve">   interrupting    </w:t>
      </w:r>
      <w:r>
        <w:t xml:space="preserve">   mindemadeup    </w:t>
      </w:r>
      <w:r>
        <w:t xml:space="preserve">   hoarding    </w:t>
      </w:r>
      <w:r>
        <w:t xml:space="preserve">   tooemotional    </w:t>
      </w:r>
      <w:r>
        <w:t xml:space="preserve">   playingfavorites    </w:t>
      </w:r>
      <w:r>
        <w:t xml:space="preserve">   ignoringprocesses    </w:t>
      </w:r>
      <w:r>
        <w:t xml:space="preserve">   employeesforgranted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Habits of Horrible Leaders</dc:title>
  <dcterms:created xsi:type="dcterms:W3CDTF">2021-10-10T23:57:40Z</dcterms:created>
  <dcterms:modified xsi:type="dcterms:W3CDTF">2021-10-10T23:57:40Z</dcterms:modified>
</cp:coreProperties>
</file>