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12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June</w:t>
            </w:r>
          </w:p>
        </w:tc>
      </w:tr>
    </w:tbl>
    <w:p>
      <w:pPr>
        <w:pStyle w:val="WordBankMedium"/>
      </w:pPr>
      <w:r>
        <w:t xml:space="preserve">   poo ta menita meha    </w:t>
      </w:r>
      <w:r>
        <w:t xml:space="preserve">   pasa qwa meha    </w:t>
      </w:r>
      <w:r>
        <w:t xml:space="preserve">   tamma meha    </w:t>
      </w:r>
      <w:r>
        <w:t xml:space="preserve">   tehona meha    </w:t>
      </w:r>
      <w:r>
        <w:t xml:space="preserve">   kide meha    </w:t>
      </w:r>
      <w:r>
        <w:t xml:space="preserve">   tatsa meha    </w:t>
      </w:r>
      <w:r>
        <w:t xml:space="preserve">   kwasse meha    </w:t>
      </w:r>
      <w:r>
        <w:t xml:space="preserve">   yeba meha    </w:t>
      </w:r>
      <w:r>
        <w:t xml:space="preserve">   tehoawai meha    </w:t>
      </w:r>
      <w:r>
        <w:t xml:space="preserve">   naa meha    </w:t>
      </w:r>
      <w:r>
        <w:t xml:space="preserve">   neba meha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Months</dc:title>
  <dcterms:created xsi:type="dcterms:W3CDTF">2021-10-10T23:58:52Z</dcterms:created>
  <dcterms:modified xsi:type="dcterms:W3CDTF">2021-10-10T23:58:52Z</dcterms:modified>
</cp:coreProperties>
</file>