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predict    </w:t>
      </w:r>
      <w:r>
        <w:t xml:space="preserve">   formulate    </w:t>
      </w:r>
      <w:r>
        <w:t xml:space="preserve">   trace    </w:t>
      </w:r>
      <w:r>
        <w:t xml:space="preserve">   explain    </w:t>
      </w:r>
      <w:r>
        <w:t xml:space="preserve">   support    </w:t>
      </w:r>
      <w:r>
        <w:t xml:space="preserve">   describe    </w:t>
      </w:r>
      <w:r>
        <w:t xml:space="preserve">   contrast    </w:t>
      </w:r>
      <w:r>
        <w:t xml:space="preserve">   compare     </w:t>
      </w:r>
      <w:r>
        <w:t xml:space="preserve">   summarize    </w:t>
      </w:r>
      <w:r>
        <w:t xml:space="preserve">   infer    </w:t>
      </w:r>
      <w:r>
        <w:t xml:space="preserve">   evaluate    </w:t>
      </w:r>
      <w:r>
        <w:t xml:space="preserve">   analyze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2021-10-10T23:57:28Z</dcterms:created>
  <dcterms:modified xsi:type="dcterms:W3CDTF">2021-10-10T23:57:28Z</dcterms:modified>
</cp:coreProperties>
</file>