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governments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type of leader does Iran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type of leader does N. Korea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Governments that base their government on religion are known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type of government does the US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Association between different states to achieve a common goal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type of government does the U.K.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type of government does Germany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a communist government control?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N. Korea's current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 being held by one central authority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Oligarchy is a _____ of people in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government is similar to a one person posse?</w:t>
            </w:r>
          </w:p>
        </w:tc>
      </w:tr>
    </w:tbl>
    <w:p>
      <w:pPr>
        <w:pStyle w:val="WordBankLarge"/>
      </w:pPr>
      <w:r>
        <w:t xml:space="preserve">   Autocratic    </w:t>
      </w:r>
      <w:r>
        <w:t xml:space="preserve">   Federal Parliamentary Republic    </w:t>
      </w:r>
      <w:r>
        <w:t xml:space="preserve">   Democratic    </w:t>
      </w:r>
      <w:r>
        <w:t xml:space="preserve">   President    </w:t>
      </w:r>
      <w:r>
        <w:t xml:space="preserve">   Monarchy    </w:t>
      </w:r>
      <w:r>
        <w:t xml:space="preserve">   Dictator    </w:t>
      </w:r>
      <w:r>
        <w:t xml:space="preserve">   Kim Jong-un    </w:t>
      </w:r>
      <w:r>
        <w:t xml:space="preserve">   Social Activity    </w:t>
      </w:r>
      <w:r>
        <w:t xml:space="preserve">   Theocracy    </w:t>
      </w:r>
      <w:r>
        <w:t xml:space="preserve">   Confederation    </w:t>
      </w:r>
      <w:r>
        <w:t xml:space="preserve">   Unitary Government    </w:t>
      </w:r>
      <w:r>
        <w:t xml:space="preserve">   group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governments</dc:title>
  <dcterms:created xsi:type="dcterms:W3CDTF">2021-10-10T23:58:48Z</dcterms:created>
  <dcterms:modified xsi:type="dcterms:W3CDTF">2021-10-10T23:58:48Z</dcterms:modified>
</cp:coreProperties>
</file>