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Scottish 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Jedburgh    </w:t>
      </w:r>
      <w:r>
        <w:t xml:space="preserve">   Ayton    </w:t>
      </w:r>
      <w:r>
        <w:t xml:space="preserve">   Dirleton    </w:t>
      </w:r>
      <w:r>
        <w:t xml:space="preserve">   Redhouse    </w:t>
      </w:r>
      <w:r>
        <w:t xml:space="preserve">   Kilspindie    </w:t>
      </w:r>
      <w:r>
        <w:t xml:space="preserve">   Innerwick     </w:t>
      </w:r>
      <w:r>
        <w:t xml:space="preserve">   Ballencrieff    </w:t>
      </w:r>
      <w:r>
        <w:t xml:space="preserve">   Haggs    </w:t>
      </w:r>
      <w:r>
        <w:t xml:space="preserve">   Crookston    </w:t>
      </w:r>
      <w:r>
        <w:t xml:space="preserve">   Aberdeen    </w:t>
      </w:r>
      <w:r>
        <w:t xml:space="preserve">   Dunstaffnage    </w:t>
      </w:r>
      <w:r>
        <w:t xml:space="preserve">   Caerlaverock    </w:t>
      </w:r>
      <w:r>
        <w:t xml:space="preserve">   Craigievar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Scottish Castles</dc:title>
  <dcterms:created xsi:type="dcterms:W3CDTF">2021-10-10T23:58:58Z</dcterms:created>
  <dcterms:modified xsi:type="dcterms:W3CDTF">2021-10-10T23:58:58Z</dcterms:modified>
</cp:coreProperties>
</file>