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17th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choosing political officeholders in which the voters directly cast ballots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unoccupied position 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1913 the first election occurred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formally cooperating with another for a military or other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makes changes to something in order to improve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amendment is proposed by a__vote of each house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order to become a representative you must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amendment was proposed by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Became part of the constitution on__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and processes bills that will become state law if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state needs two__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which the voter puts candidates in order of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is ratified by __of the state legislatures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Ordered the holding of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electing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person who controls a unit of a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second election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Passed by congress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took the amendment __to be implanted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vote</w:t>
            </w:r>
          </w:p>
        </w:tc>
      </w:tr>
    </w:tbl>
    <w:p>
      <w:pPr>
        <w:pStyle w:val="WordBankLarge"/>
      </w:pPr>
      <w:r>
        <w:t xml:space="preserve">   reformer     </w:t>
      </w:r>
      <w:r>
        <w:t xml:space="preserve">   qualifications    </w:t>
      </w:r>
      <w:r>
        <w:t xml:space="preserve">   voters    </w:t>
      </w:r>
      <w:r>
        <w:t xml:space="preserve">   62nd congress    </w:t>
      </w:r>
      <w:r>
        <w:t xml:space="preserve">   maryland     </w:t>
      </w:r>
      <w:r>
        <w:t xml:space="preserve">   statelegislature    </w:t>
      </w:r>
      <w:r>
        <w:t xml:space="preserve">   threefourths    </w:t>
      </w:r>
      <w:r>
        <w:t xml:space="preserve">   senators    </w:t>
      </w:r>
      <w:r>
        <w:t xml:space="preserve">   allies     </w:t>
      </w:r>
      <w:r>
        <w:t xml:space="preserve">   vacancies     </w:t>
      </w:r>
      <w:r>
        <w:t xml:space="preserve">   directelection    </w:t>
      </w:r>
      <w:r>
        <w:t xml:space="preserve">   Georgia     </w:t>
      </w:r>
      <w:r>
        <w:t xml:space="preserve">   sixyears     </w:t>
      </w:r>
      <w:r>
        <w:t xml:space="preserve">   preferential     </w:t>
      </w:r>
      <w:r>
        <w:t xml:space="preserve">   writofelection    </w:t>
      </w:r>
      <w:r>
        <w:t xml:space="preserve">   april81913    </w:t>
      </w:r>
      <w:r>
        <w:t xml:space="preserve">   partyboss    </w:t>
      </w:r>
      <w:r>
        <w:t xml:space="preserve">   may131912    </w:t>
      </w:r>
      <w:r>
        <w:t xml:space="preserve">   twothirds    </w:t>
      </w:r>
      <w:r>
        <w:t xml:space="preserve">  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Amendment</dc:title>
  <dcterms:created xsi:type="dcterms:W3CDTF">2021-10-11T00:00:59Z</dcterms:created>
  <dcterms:modified xsi:type="dcterms:W3CDTF">2021-10-11T00:00:59Z</dcterms:modified>
</cp:coreProperties>
</file>