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1874-1876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cure for the common cold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made cartoons for the newspaper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people in England celebrate on November 5th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 one woman's group made by Susan  b. Anthony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Alexander graham bell made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was the first world fair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escaped prison then went to Cuba then Spain until captured again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Were was the first zoo in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considered a serial killer for killing all her slaves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woman's group made by Lucy stone </w:t>
            </w:r>
          </w:p>
        </w:tc>
      </w:tr>
    </w:tbl>
    <w:p>
      <w:pPr>
        <w:pStyle w:val="WordBankLarge"/>
      </w:pPr>
      <w:r>
        <w:t xml:space="preserve">    madame LaLaurie     </w:t>
      </w:r>
      <w:r>
        <w:t xml:space="preserve">   guy Fawkes day     </w:t>
      </w:r>
      <w:r>
        <w:t xml:space="preserve">   Thomas Nast     </w:t>
      </w:r>
      <w:r>
        <w:t xml:space="preserve">   boss tweed     </w:t>
      </w:r>
      <w:r>
        <w:t xml:space="preserve">   May 10, 1876     </w:t>
      </w:r>
      <w:r>
        <w:t xml:space="preserve">   cocaine     </w:t>
      </w:r>
      <w:r>
        <w:t xml:space="preserve">   telephone     </w:t>
      </w:r>
      <w:r>
        <w:t xml:space="preserve">   NWSA    </w:t>
      </w:r>
      <w:r>
        <w:t xml:space="preserve">   AWSA    </w:t>
      </w:r>
      <w:r>
        <w:t xml:space="preserve">   Philadelphia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1874-1876 </dc:title>
  <dcterms:created xsi:type="dcterms:W3CDTF">2021-10-11T00:00:19Z</dcterms:created>
  <dcterms:modified xsi:type="dcterms:W3CDTF">2021-10-11T00:00:19Z</dcterms:modified>
</cp:coreProperties>
</file>