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18 HIPAA Identifiers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Unique Identifier    </w:t>
      </w:r>
      <w:r>
        <w:t xml:space="preserve">   Images    </w:t>
      </w:r>
      <w:r>
        <w:t xml:space="preserve">   Biometrics    </w:t>
      </w:r>
      <w:r>
        <w:t xml:space="preserve">   IP Address    </w:t>
      </w:r>
      <w:r>
        <w:t xml:space="preserve">   URL    </w:t>
      </w:r>
      <w:r>
        <w:t xml:space="preserve">   Device Identifier    </w:t>
      </w:r>
      <w:r>
        <w:t xml:space="preserve">   Vehicle Identifier    </w:t>
      </w:r>
      <w:r>
        <w:t xml:space="preserve">   License Number    </w:t>
      </w:r>
      <w:r>
        <w:t xml:space="preserve">   Account Numbers    </w:t>
      </w:r>
      <w:r>
        <w:t xml:space="preserve">   Health Plan Beneficiary    </w:t>
      </w:r>
      <w:r>
        <w:t xml:space="preserve">   MRN    </w:t>
      </w:r>
      <w:r>
        <w:t xml:space="preserve">   Social Security Number    </w:t>
      </w:r>
      <w:r>
        <w:t xml:space="preserve">   Email    </w:t>
      </w:r>
      <w:r>
        <w:t xml:space="preserve">   Fax    </w:t>
      </w:r>
      <w:r>
        <w:t xml:space="preserve">   Phone    </w:t>
      </w:r>
      <w:r>
        <w:t xml:space="preserve">   Address    </w:t>
      </w:r>
      <w:r>
        <w:t xml:space="preserve">  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HIPAA Identifiers</dc:title>
  <dcterms:created xsi:type="dcterms:W3CDTF">2021-10-11T00:00:46Z</dcterms:created>
  <dcterms:modified xsi:type="dcterms:W3CDTF">2021-10-11T00:00:46Z</dcterms:modified>
</cp:coreProperties>
</file>