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Butler Act    </w:t>
      </w:r>
      <w:r>
        <w:t xml:space="preserve">   Einstein    </w:t>
      </w:r>
      <w:r>
        <w:t xml:space="preserve">   Harding    </w:t>
      </w:r>
      <w:r>
        <w:t xml:space="preserve">   Charlie Chaplin    </w:t>
      </w:r>
      <w:r>
        <w:t xml:space="preserve">   Speakeasy    </w:t>
      </w:r>
      <w:r>
        <w:t xml:space="preserve">   Fatty Arbuckle    </w:t>
      </w:r>
      <w:r>
        <w:t xml:space="preserve">   Ku Klux Klan    </w:t>
      </w:r>
      <w:r>
        <w:t xml:space="preserve">   Bootlegging    </w:t>
      </w:r>
      <w:r>
        <w:t xml:space="preserve">   Eighteenth    </w:t>
      </w:r>
      <w:r>
        <w:t xml:space="preserve">   Teapot    </w:t>
      </w:r>
      <w:r>
        <w:t xml:space="preserve">   Al Capone    </w:t>
      </w:r>
      <w:r>
        <w:t xml:space="preserve">   Wall Street Crash    </w:t>
      </w:r>
      <w:r>
        <w:t xml:space="preserve">   King Tut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2021-10-12T13:49:44Z</dcterms:created>
  <dcterms:modified xsi:type="dcterms:W3CDTF">2021-10-12T13:49:44Z</dcterms:modified>
</cp:coreProperties>
</file>