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affordable 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 could not be legally made or sold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to describe a group as almost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mob king who's illegal actions conveyed the failure of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First affordable 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a "macho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Wanted "less government in business and more business in government"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Woman who rebelled against traditional ways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thought the US should not be apart of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Communist and deporting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party regarding common ownership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Didn't want the government involved in peoples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Tried to clean up scandals by Harding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Swing type music originated in Louisiana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time where America was against the Bolsheviks</w:t>
            </w:r>
          </w:p>
        </w:tc>
      </w:tr>
    </w:tbl>
    <w:p>
      <w:pPr>
        <w:pStyle w:val="WordBankMedium"/>
      </w:pPr>
      <w:r>
        <w:t xml:space="preserve">   Bimbo    </w:t>
      </w:r>
      <w:r>
        <w:t xml:space="preserve">   Red Scare    </w:t>
      </w:r>
      <w:r>
        <w:t xml:space="preserve">   Palmer Raids    </w:t>
      </w:r>
      <w:r>
        <w:t xml:space="preserve">   Model T    </w:t>
      </w:r>
      <w:r>
        <w:t xml:space="preserve">   Henry Ford    </w:t>
      </w:r>
      <w:r>
        <w:t xml:space="preserve">   Communism    </w:t>
      </w:r>
      <w:r>
        <w:t xml:space="preserve">   Flapper    </w:t>
      </w:r>
      <w:r>
        <w:t xml:space="preserve">   Dream Team    </w:t>
      </w:r>
      <w:r>
        <w:t xml:space="preserve">   Hoover    </w:t>
      </w:r>
      <w:r>
        <w:t xml:space="preserve">   Prohibition    </w:t>
      </w:r>
      <w:r>
        <w:t xml:space="preserve">   Jazz    </w:t>
      </w:r>
      <w:r>
        <w:t xml:space="preserve">   Isolationist    </w:t>
      </w:r>
      <w:r>
        <w:t xml:space="preserve">   Coolidge    </w:t>
      </w:r>
      <w:r>
        <w:t xml:space="preserve">   Capone    </w:t>
      </w:r>
      <w:r>
        <w:t xml:space="preserve">   Harding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Puzzle</dc:title>
  <dcterms:created xsi:type="dcterms:W3CDTF">2021-10-11T00:00:52Z</dcterms:created>
  <dcterms:modified xsi:type="dcterms:W3CDTF">2021-10-11T00:00:52Z</dcterms:modified>
</cp:coreProperties>
</file>