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restraint or moderation, especially in regards to alcohol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supplying illegal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making large quantities of a product quickly and cheaply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favoring native-born individuals over foreign-born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designed to enforce segregation of blacks from whites.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general fear of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policy of avoiding involvement in the national affairs of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Immigrants who had come to the US after the 1880s from southern and eastern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opposes all forms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over time </w:t>
            </w:r>
          </w:p>
        </w:tc>
      </w:tr>
    </w:tbl>
    <w:p>
      <w:pPr>
        <w:pStyle w:val="WordBankMedium"/>
      </w:pPr>
      <w:r>
        <w:t xml:space="preserve">   isolationism     </w:t>
      </w:r>
      <w:r>
        <w:t xml:space="preserve">   New immigrants     </w:t>
      </w:r>
      <w:r>
        <w:t xml:space="preserve">   Jim crow laws     </w:t>
      </w:r>
      <w:r>
        <w:t xml:space="preserve">   anarchists     </w:t>
      </w:r>
      <w:r>
        <w:t xml:space="preserve">   mass production     </w:t>
      </w:r>
      <w:r>
        <w:t xml:space="preserve">   organized crime     </w:t>
      </w:r>
      <w:r>
        <w:t xml:space="preserve">   evolution     </w:t>
      </w:r>
      <w:r>
        <w:t xml:space="preserve">   nativism     </w:t>
      </w:r>
      <w:r>
        <w:t xml:space="preserve">   red scare     </w:t>
      </w:r>
      <w:r>
        <w:t xml:space="preserve">   temperance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vocabulary </dc:title>
  <dcterms:created xsi:type="dcterms:W3CDTF">2021-10-11T00:01:36Z</dcterms:created>
  <dcterms:modified xsi:type="dcterms:W3CDTF">2021-10-11T00:01:36Z</dcterms:modified>
</cp:coreProperties>
</file>