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1950s 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birthcontrol    </w:t>
      </w:r>
      <w:r>
        <w:t xml:space="preserve">   microchip    </w:t>
      </w:r>
      <w:r>
        <w:t xml:space="preserve">   pacemaker    </w:t>
      </w:r>
      <w:r>
        <w:t xml:space="preserve">   barbie    </w:t>
      </w:r>
      <w:r>
        <w:t xml:space="preserve">   hulahoop    </w:t>
      </w:r>
      <w:r>
        <w:t xml:space="preserve">   whiteout    </w:t>
      </w:r>
      <w:r>
        <w:t xml:space="preserve">   synthesizer    </w:t>
      </w:r>
      <w:r>
        <w:t xml:space="preserve">   dietsoda    </w:t>
      </w:r>
      <w:r>
        <w:t xml:space="preserve">   mrpotatohead    </w:t>
      </w:r>
      <w:r>
        <w:t xml:space="preserve">   videotape    </w:t>
      </w:r>
      <w:r>
        <w:t xml:space="preserve">   superglue    </w:t>
      </w:r>
      <w:r>
        <w:t xml:space="preserve">   creditcard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1950s Inventions</dc:title>
  <dcterms:created xsi:type="dcterms:W3CDTF">2021-10-11T00:01:13Z</dcterms:created>
  <dcterms:modified xsi:type="dcterms:W3CDTF">2021-10-11T00:01:13Z</dcterms:modified>
</cp:coreProperties>
</file>