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1953 Pop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rocknroll    </w:t>
      </w:r>
      <w:r>
        <w:t xml:space="preserve">   playboy    </w:t>
      </w:r>
      <w:r>
        <w:t xml:space="preserve">   movie theaters    </w:t>
      </w:r>
      <w:r>
        <w:t xml:space="preserve">   Marilyn Monroe    </w:t>
      </w:r>
      <w:r>
        <w:t xml:space="preserve">   highways    </w:t>
      </w:r>
      <w:r>
        <w:t xml:space="preserve">   Ford    </w:t>
      </w:r>
      <w:r>
        <w:t xml:space="preserve">   fast food    </w:t>
      </w:r>
      <w:r>
        <w:t xml:space="preserve">   Elvis Presley    </w:t>
      </w:r>
      <w:r>
        <w:t xml:space="preserve">   Ed Sullivan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1953 Pop Culture </dc:title>
  <dcterms:created xsi:type="dcterms:W3CDTF">2021-10-11T00:03:00Z</dcterms:created>
  <dcterms:modified xsi:type="dcterms:W3CDTF">2021-10-11T00:03:00Z</dcterms:modified>
</cp:coreProperties>
</file>