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1960-1980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Vietnam Boat People    </w:t>
      </w:r>
      <w:r>
        <w:t xml:space="preserve">   Beaumont children    </w:t>
      </w:r>
      <w:r>
        <w:t xml:space="preserve">   South Vietnam    </w:t>
      </w:r>
      <w:r>
        <w:t xml:space="preserve">   mutlicultural    </w:t>
      </w:r>
      <w:r>
        <w:t xml:space="preserve">   Ronald Ryan    </w:t>
      </w:r>
      <w:r>
        <w:t xml:space="preserve">   holden    </w:t>
      </w:r>
      <w:r>
        <w:t xml:space="preserve">   Harold Holt    </w:t>
      </w:r>
      <w:r>
        <w:t xml:space="preserve">   Cyclone Tracy    </w:t>
      </w:r>
      <w:r>
        <w:t xml:space="preserve">   Neville Bonner    </w:t>
      </w:r>
      <w:r>
        <w:t xml:space="preserve">   Robert Menzies    </w:t>
      </w:r>
      <w:r>
        <w:t xml:space="preserve">   Vietnam War    </w:t>
      </w:r>
      <w:r>
        <w:t xml:space="preserve">   John Gorton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1960-1980 Wordfind</dc:title>
  <dcterms:created xsi:type="dcterms:W3CDTF">2021-10-11T00:02:47Z</dcterms:created>
  <dcterms:modified xsi:type="dcterms:W3CDTF">2021-10-11T00:02:47Z</dcterms:modified>
</cp:coreProperties>
</file>