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1980'S FASHION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Fanny packs    </w:t>
      </w:r>
      <w:r>
        <w:t xml:space="preserve">   Overalls    </w:t>
      </w:r>
      <w:r>
        <w:t xml:space="preserve">   Headbands    </w:t>
      </w:r>
      <w:r>
        <w:t xml:space="preserve">   Ray Bans    </w:t>
      </w:r>
      <w:r>
        <w:t xml:space="preserve">   Leotards    </w:t>
      </w:r>
      <w:r>
        <w:t xml:space="preserve">   Parachute Pants    </w:t>
      </w:r>
      <w:r>
        <w:t xml:space="preserve">   Leg warmers    </w:t>
      </w:r>
      <w:r>
        <w:t xml:space="preserve">   Fluorescent    </w:t>
      </w:r>
      <w:r>
        <w:t xml:space="preserve">   Scrunchies    </w:t>
      </w:r>
      <w:r>
        <w:t xml:space="preserve">   Spandex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1980'S FASHION</dc:title>
  <dcterms:created xsi:type="dcterms:W3CDTF">2021-10-11T00:01:35Z</dcterms:created>
  <dcterms:modified xsi:type="dcterms:W3CDTF">2021-10-11T00:01:35Z</dcterms:modified>
</cp:coreProperties>
</file>