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1984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ORWELL    </w:t>
      </w:r>
      <w:r>
        <w:t xml:space="preserve">   EASTASIA    </w:t>
      </w:r>
      <w:r>
        <w:t xml:space="preserve">   OCEANIA    </w:t>
      </w:r>
      <w:r>
        <w:t xml:space="preserve">   WAR    </w:t>
      </w:r>
      <w:r>
        <w:t xml:space="preserve">   SLANG    </w:t>
      </w:r>
      <w:r>
        <w:t xml:space="preserve">   NEWSPEAK    </w:t>
      </w:r>
      <w:r>
        <w:t xml:space="preserve">   DYSTOPIAN    </w:t>
      </w:r>
      <w:r>
        <w:t xml:space="preserve">   DOUBLETHINK    </w:t>
      </w:r>
      <w:r>
        <w:t xml:space="preserve">   MINISTRY    </w:t>
      </w:r>
      <w:r>
        <w:t xml:space="preserve">   SURVEILLANCE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</dc:title>
  <dcterms:created xsi:type="dcterms:W3CDTF">2021-10-11T00:02:04Z</dcterms:created>
  <dcterms:modified xsi:type="dcterms:W3CDTF">2021-10-11T00:02:04Z</dcterms:modified>
</cp:coreProperties>
</file>