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1984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hold two completely contradictory beliefs at the same time and to believe they are both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willingness to allow the existence of opinions or behavior that one does not necessarily agree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in which cylinder-shaped containers are propelled through a network of tubes via compressed air or partial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Fail to resist pressure, temptation, or some other negative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discover the true character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lack of substance, empty of thought or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political and economic theory of social organization which advocates that the means of production, distribution, and exchange should be owned or regulated by the community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or process of bringing someone or something under one's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 words or expressions that are used by a particular profession or group and are difficult for others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secret plan by a group to do something unlawful or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strong excitement of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Of, relating to, or characteristic of the social middle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spreading of ideas, information, or rumor for the purpose of helping or injuring an institution, a cause, or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or practice of refraining from extramarital, or especially from all, sexual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Softened or matured by age or experience</w:t>
            </w:r>
          </w:p>
        </w:tc>
      </w:tr>
    </w:tbl>
    <w:p>
      <w:pPr>
        <w:pStyle w:val="WordBankMedium"/>
      </w:pPr>
      <w:r>
        <w:t xml:space="preserve">   vapid    </w:t>
      </w:r>
      <w:r>
        <w:t xml:space="preserve">   enthusiasm     </w:t>
      </w:r>
      <w:r>
        <w:t xml:space="preserve">   detect    </w:t>
      </w:r>
      <w:r>
        <w:t xml:space="preserve">   propaganda    </w:t>
      </w:r>
      <w:r>
        <w:t xml:space="preserve">   subjection    </w:t>
      </w:r>
      <w:r>
        <w:t xml:space="preserve">   doublethink    </w:t>
      </w:r>
      <w:r>
        <w:t xml:space="preserve">   tolerant    </w:t>
      </w:r>
      <w:r>
        <w:t xml:space="preserve">   conspiracy    </w:t>
      </w:r>
      <w:r>
        <w:t xml:space="preserve">   mellow    </w:t>
      </w:r>
      <w:r>
        <w:t xml:space="preserve">   succumb    </w:t>
      </w:r>
      <w:r>
        <w:t xml:space="preserve">   socialism    </w:t>
      </w:r>
      <w:r>
        <w:t xml:space="preserve">   bourgeois    </w:t>
      </w:r>
      <w:r>
        <w:t xml:space="preserve">   jargon    </w:t>
      </w:r>
      <w:r>
        <w:t xml:space="preserve">   chastity    </w:t>
      </w:r>
      <w:r>
        <w:t xml:space="preserve">   pneumatic tubes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Vocabulary</dc:title>
  <dcterms:created xsi:type="dcterms:W3CDTF">2021-10-11T00:03:05Z</dcterms:created>
  <dcterms:modified xsi:type="dcterms:W3CDTF">2021-10-11T00:03:05Z</dcterms:modified>
</cp:coreProperties>
</file>