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19th Century Gothic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allusion    </w:t>
      </w:r>
      <w:r>
        <w:t xml:space="preserve">   science    </w:t>
      </w:r>
      <w:r>
        <w:t xml:space="preserve">   séance    </w:t>
      </w:r>
      <w:r>
        <w:t xml:space="preserve">   evolution    </w:t>
      </w:r>
      <w:r>
        <w:t xml:space="preserve">   Darwin    </w:t>
      </w:r>
      <w:r>
        <w:t xml:space="preserve">   anxiety    </w:t>
      </w:r>
      <w:r>
        <w:t xml:space="preserve">   horror    </w:t>
      </w:r>
      <w:r>
        <w:t xml:space="preserve">   romanticism    </w:t>
      </w:r>
      <w:r>
        <w:t xml:space="preserve">   foxsisters    </w:t>
      </w:r>
      <w:r>
        <w:t xml:space="preserve">   supernatural    </w:t>
      </w:r>
      <w:r>
        <w:t xml:space="preserve">   industrialrevolution    </w:t>
      </w:r>
      <w:r>
        <w:t xml:space="preserve">   immigration    </w:t>
      </w:r>
      <w:r>
        <w:t xml:space="preserve">   spiritualism    </w:t>
      </w:r>
      <w:r>
        <w:t xml:space="preserve">   mystery    </w:t>
      </w:r>
      <w:r>
        <w:t xml:space="preserve">   suspense    </w:t>
      </w:r>
      <w:r>
        <w:t xml:space="preserve">   patheticfallacy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 Gothic Literature</dc:title>
  <dcterms:created xsi:type="dcterms:W3CDTF">2021-10-11T00:01:57Z</dcterms:created>
  <dcterms:modified xsi:type="dcterms:W3CDTF">2021-10-11T00:01:57Z</dcterms:modified>
</cp:coreProperties>
</file>