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Nephi 15 - 16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Commandements    </w:t>
      </w:r>
      <w:r>
        <w:t xml:space="preserve">   Diligence    </w:t>
      </w:r>
      <w:r>
        <w:t xml:space="preserve">   Direction    </w:t>
      </w:r>
      <w:r>
        <w:t xml:space="preserve">   Dispute    </w:t>
      </w:r>
      <w:r>
        <w:t xml:space="preserve">   Effort    </w:t>
      </w:r>
      <w:r>
        <w:t xml:space="preserve">   Faith    </w:t>
      </w:r>
      <w:r>
        <w:t xml:space="preserve">   Fatigued    </w:t>
      </w:r>
      <w:r>
        <w:t xml:space="preserve">   Food    </w:t>
      </w:r>
      <w:r>
        <w:t xml:space="preserve">   Gift    </w:t>
      </w:r>
      <w:r>
        <w:t xml:space="preserve">   Grafting    </w:t>
      </w:r>
      <w:r>
        <w:t xml:space="preserve">   Guide    </w:t>
      </w:r>
      <w:r>
        <w:t xml:space="preserve">   Hardship    </w:t>
      </w:r>
      <w:r>
        <w:t xml:space="preserve">   Humble    </w:t>
      </w:r>
      <w:r>
        <w:t xml:space="preserve">   Inquire    </w:t>
      </w:r>
      <w:r>
        <w:t xml:space="preserve">   Liahona    </w:t>
      </w:r>
      <w:r>
        <w:t xml:space="preserve">   Murmuring    </w:t>
      </w:r>
      <w:r>
        <w:t xml:space="preserve">   Nephi    </w:t>
      </w:r>
      <w:r>
        <w:t xml:space="preserve">   Patriarchal    </w:t>
      </w:r>
      <w:r>
        <w:t xml:space="preserve">   Ponder    </w:t>
      </w:r>
      <w:r>
        <w:t xml:space="preserve">   Prophets    </w:t>
      </w:r>
      <w:r>
        <w:t xml:space="preserve">   Revelation    </w:t>
      </w:r>
      <w:r>
        <w:t xml:space="preserve">   Scriptures    </w:t>
      </w:r>
      <w:r>
        <w:t xml:space="preserve">   Spindles    </w:t>
      </w:r>
      <w:r>
        <w:t xml:space="preserve">   Trials    </w:t>
      </w:r>
      <w:r>
        <w:t xml:space="preserve">   Unclean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Nephi 15 - 16</dc:title>
  <dcterms:created xsi:type="dcterms:W3CDTF">2021-10-10T23:55:29Z</dcterms:created>
  <dcterms:modified xsi:type="dcterms:W3CDTF">2021-10-10T23:55:29Z</dcterms:modified>
</cp:coreProperties>
</file>