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Samuel 12:24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for    </w:t>
      </w:r>
      <w:r>
        <w:t xml:space="preserve">   done    </w:t>
      </w:r>
      <w:r>
        <w:t xml:space="preserve">   has    </w:t>
      </w:r>
      <w:r>
        <w:t xml:space="preserve">   he    </w:t>
      </w:r>
      <w:r>
        <w:t xml:space="preserve">   things    </w:t>
      </w:r>
      <w:r>
        <w:t xml:space="preserve">   great    </w:t>
      </w:r>
      <w:r>
        <w:t xml:space="preserve">   what    </w:t>
      </w:r>
      <w:r>
        <w:t xml:space="preserve">   consider    </w:t>
      </w:r>
      <w:r>
        <w:t xml:space="preserve">   heart    </w:t>
      </w:r>
      <w:r>
        <w:t xml:space="preserve">   your    </w:t>
      </w:r>
      <w:r>
        <w:t xml:space="preserve">   all    </w:t>
      </w:r>
      <w:r>
        <w:t xml:space="preserve">   with    </w:t>
      </w:r>
      <w:r>
        <w:t xml:space="preserve">   truth    </w:t>
      </w:r>
      <w:r>
        <w:t xml:space="preserve">   in    </w:t>
      </w:r>
      <w:r>
        <w:t xml:space="preserve">   him    </w:t>
      </w:r>
      <w:r>
        <w:t xml:space="preserve">   serve    </w:t>
      </w:r>
      <w:r>
        <w:t xml:space="preserve">   and    </w:t>
      </w:r>
      <w:r>
        <w:t xml:space="preserve">   Lord    </w:t>
      </w:r>
      <w:r>
        <w:t xml:space="preserve">   the    </w:t>
      </w:r>
      <w:r>
        <w:t xml:space="preserve">   Fear    </w:t>
      </w:r>
      <w:r>
        <w:t xml:space="preserve">   Only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12:24</dc:title>
  <dcterms:created xsi:type="dcterms:W3CDTF">2021-10-10T23:55:58Z</dcterms:created>
  <dcterms:modified xsi:type="dcterms:W3CDTF">2021-10-10T23:55:58Z</dcterms:modified>
</cp:coreProperties>
</file>