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Samuel 12:24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your    </w:t>
      </w:r>
      <w:r>
        <w:t xml:space="preserve">   all    </w:t>
      </w:r>
      <w:r>
        <w:t xml:space="preserve">   with    </w:t>
      </w:r>
      <w:r>
        <w:t xml:space="preserve">   faithfully    </w:t>
      </w:r>
      <w:r>
        <w:t xml:space="preserve">   Him    </w:t>
      </w:r>
      <w:r>
        <w:t xml:space="preserve">   serve    </w:t>
      </w:r>
      <w:r>
        <w:t xml:space="preserve">   and    </w:t>
      </w:r>
      <w:r>
        <w:t xml:space="preserve">   Lord    </w:t>
      </w:r>
      <w:r>
        <w:t xml:space="preserve">   the    </w:t>
      </w:r>
      <w:r>
        <w:t xml:space="preserve">   fear    </w:t>
      </w:r>
      <w:r>
        <w:t xml:space="preserve">   to    </w:t>
      </w:r>
      <w:r>
        <w:t xml:space="preserve">   sure    </w:t>
      </w:r>
      <w:r>
        <w:t xml:space="preserve">   be    </w:t>
      </w:r>
      <w:r>
        <w:t xml:space="preserve">   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Samuel 12:24</dc:title>
  <dcterms:created xsi:type="dcterms:W3CDTF">2021-10-10T23:56:16Z</dcterms:created>
  <dcterms:modified xsi:type="dcterms:W3CDTF">2021-10-10T23:56:16Z</dcterms:modified>
</cp:coreProperties>
</file>