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6 Weeks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    Creating tonal or shading effect with closely spaced parallel lines and then placing more such           lines at an angle  across the first.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 surface looks or feels, such as rough or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lines that get closer and closer together towards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up and  down line.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A drawing method that shows how things appear to get smaller as they get further away, converging towards a single vanishing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brightness or darkness of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Creating tonal or shading effect with closely spaced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Dutch post impressionist painter that painted Starry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gradual change from light to dark.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illusion of depth and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that runs from side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element of art; a path made by a moving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horizontal line used to represent the horizon in a one-point perspective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merge tones applied to a surface so that there is no crisp line indicating beginning or end of one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   Painting technique used where   brush strokes are visible on the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merge tones applied to a surface so that there is no crisp line indicating beginning or end of one   	tone</w:t>
            </w:r>
          </w:p>
        </w:tc>
      </w:tr>
    </w:tbl>
    <w:p>
      <w:pPr>
        <w:pStyle w:val="WordBankMedium"/>
      </w:pPr>
      <w:r>
        <w:t xml:space="preserve">   perspective    </w:t>
      </w:r>
      <w:r>
        <w:t xml:space="preserve">   converging lines    </w:t>
      </w:r>
      <w:r>
        <w:t xml:space="preserve">   blend    </w:t>
      </w:r>
      <w:r>
        <w:t xml:space="preserve">   shading    </w:t>
      </w:r>
      <w:r>
        <w:t xml:space="preserve">   horizontal line    </w:t>
      </w:r>
      <w:r>
        <w:t xml:space="preserve">   Vincent van Gogh    </w:t>
      </w:r>
      <w:r>
        <w:t xml:space="preserve">    1 Point Perspective    </w:t>
      </w:r>
      <w:r>
        <w:t xml:space="preserve">   value    </w:t>
      </w:r>
      <w:r>
        <w:t xml:space="preserve">   horizon line    </w:t>
      </w:r>
      <w:r>
        <w:t xml:space="preserve">   line    </w:t>
      </w:r>
      <w:r>
        <w:t xml:space="preserve">   impasto    </w:t>
      </w:r>
      <w:r>
        <w:t xml:space="preserve">   vertical     </w:t>
      </w:r>
      <w:r>
        <w:t xml:space="preserve">   blend    </w:t>
      </w:r>
      <w:r>
        <w:t xml:space="preserve">   hatching    </w:t>
      </w:r>
      <w:r>
        <w:t xml:space="preserve">   texture    </w:t>
      </w:r>
      <w:r>
        <w:t xml:space="preserve">   cross hatching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6 Weeks Review Puzzle</dc:title>
  <dcterms:created xsi:type="dcterms:W3CDTF">2021-10-11T00:03:04Z</dcterms:created>
  <dcterms:modified xsi:type="dcterms:W3CDTF">2021-10-11T00:03:04Z</dcterms:modified>
</cp:coreProperties>
</file>