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John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Holy    </w:t>
      </w:r>
      <w:r>
        <w:t xml:space="preserve">   Faith    </w:t>
      </w:r>
      <w:r>
        <w:t xml:space="preserve">   Trust    </w:t>
      </w:r>
      <w:r>
        <w:t xml:space="preserve">   Bible    </w:t>
      </w:r>
      <w:r>
        <w:t xml:space="preserve">   God    </w:t>
      </w:r>
      <w:r>
        <w:t xml:space="preserve">   Lord    </w:t>
      </w:r>
      <w:r>
        <w:t xml:space="preserve">   Father    </w:t>
      </w:r>
      <w:r>
        <w:t xml:space="preserve">   Light    </w:t>
      </w:r>
      <w:r>
        <w:t xml:space="preserve">   Love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John word search</dc:title>
  <dcterms:created xsi:type="dcterms:W3CDTF">2021-10-11T00:03:04Z</dcterms:created>
  <dcterms:modified xsi:type="dcterms:W3CDTF">2021-10-11T00:03:04Z</dcterms:modified>
</cp:coreProperties>
</file>