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1st Timothy 1:15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FIFTEEN    </w:t>
      </w:r>
      <w:r>
        <w:t xml:space="preserve">   ONE    </w:t>
      </w:r>
      <w:r>
        <w:t xml:space="preserve">   FIRST TIMOTHY    </w:t>
      </w:r>
      <w:r>
        <w:t xml:space="preserve">   SINNERS    </w:t>
      </w:r>
      <w:r>
        <w:t xml:space="preserve">   SAVE    </w:t>
      </w:r>
      <w:r>
        <w:t xml:space="preserve">   TO    </w:t>
      </w:r>
      <w:r>
        <w:t xml:space="preserve">   WORLD    </w:t>
      </w:r>
      <w:r>
        <w:t xml:space="preserve">   THE    </w:t>
      </w:r>
      <w:r>
        <w:t xml:space="preserve">   INTO    </w:t>
      </w:r>
      <w:r>
        <w:t xml:space="preserve">   CAME    </w:t>
      </w:r>
      <w:r>
        <w:t xml:space="preserve">   JESUS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Timothy 1:15</dc:title>
  <dcterms:created xsi:type="dcterms:W3CDTF">2021-10-11T00:03:20Z</dcterms:created>
  <dcterms:modified xsi:type="dcterms:W3CDTF">2021-10-11T00:03:20Z</dcterms:modified>
</cp:coreProperties>
</file>