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2017-2018 CHS Girls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CENTENNIAL    </w:t>
      </w:r>
      <w:r>
        <w:t xml:space="preserve">   Andover    </w:t>
      </w:r>
      <w:r>
        <w:t xml:space="preserve">   Anoka    </w:t>
      </w:r>
      <w:r>
        <w:t xml:space="preserve">   Armstrong    </w:t>
      </w:r>
      <w:r>
        <w:t xml:space="preserve">   Blaine    </w:t>
      </w:r>
      <w:r>
        <w:t xml:space="preserve">   Blake    </w:t>
      </w:r>
      <w:r>
        <w:t xml:space="preserve">   Breck    </w:t>
      </w:r>
      <w:r>
        <w:t xml:space="preserve">   Champlin Park    </w:t>
      </w:r>
      <w:r>
        <w:t xml:space="preserve">   Eagan    </w:t>
      </w:r>
      <w:r>
        <w:t xml:space="preserve">   Eden Prairie    </w:t>
      </w:r>
      <w:r>
        <w:t xml:space="preserve">   Edina    </w:t>
      </w:r>
      <w:r>
        <w:t xml:space="preserve">   Elk River    </w:t>
      </w:r>
      <w:r>
        <w:t xml:space="preserve">   Hill Murray    </w:t>
      </w:r>
      <w:r>
        <w:t xml:space="preserve">   Irondale    </w:t>
      </w:r>
      <w:r>
        <w:t xml:space="preserve">   Maple Grove    </w:t>
      </w:r>
      <w:r>
        <w:t xml:space="preserve">   Osseo Park Center    </w:t>
      </w:r>
      <w:r>
        <w:t xml:space="preserve">   Rogers    </w:t>
      </w:r>
      <w:r>
        <w:t xml:space="preserve">   Spring Lake Park    </w:t>
      </w:r>
      <w:r>
        <w:t xml:space="preserve">   St Paul United    </w:t>
      </w:r>
      <w:r>
        <w:t xml:space="preserve">   Totino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CHS Girls Hockey</dc:title>
  <dcterms:created xsi:type="dcterms:W3CDTF">2021-10-11T00:06:59Z</dcterms:created>
  <dcterms:modified xsi:type="dcterms:W3CDTF">2021-10-11T00:06:59Z</dcterms:modified>
</cp:coreProperties>
</file>