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Year 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fraud    </w:t>
      </w:r>
      <w:r>
        <w:t xml:space="preserve">   election    </w:t>
      </w:r>
      <w:r>
        <w:t xml:space="preserve">   new normal    </w:t>
      </w:r>
      <w:r>
        <w:t xml:space="preserve">   toilet paper    </w:t>
      </w:r>
      <w:r>
        <w:t xml:space="preserve">   sanitizer    </w:t>
      </w:r>
      <w:r>
        <w:t xml:space="preserve">   vaccine    </w:t>
      </w:r>
      <w:r>
        <w:t xml:space="preserve">   hybrid    </w:t>
      </w:r>
      <w:r>
        <w:t xml:space="preserve">   online    </w:t>
      </w:r>
      <w:r>
        <w:t xml:space="preserve">   Lockdown    </w:t>
      </w:r>
      <w:r>
        <w:t xml:space="preserve">   Six Feet    </w:t>
      </w:r>
      <w:r>
        <w:t xml:space="preserve">   China    </w:t>
      </w:r>
      <w:r>
        <w:t xml:space="preserve">   Corona Virus    </w:t>
      </w:r>
      <w:r>
        <w:t xml:space="preserve">   Anthony Fauci    </w:t>
      </w:r>
      <w:r>
        <w:t xml:space="preserve">   Masks    </w:t>
      </w:r>
      <w:r>
        <w:t xml:space="preserve">   Social Distance    </w:t>
      </w:r>
      <w:r>
        <w:t xml:space="preserve">   Hunter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Year in Review</dc:title>
  <dcterms:created xsi:type="dcterms:W3CDTF">2021-10-11T00:07:31Z</dcterms:created>
  <dcterms:modified xsi:type="dcterms:W3CDTF">2021-10-11T00:07:31Z</dcterms:modified>
</cp:coreProperties>
</file>