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Space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Terminal Velocity    </w:t>
      </w:r>
      <w:r>
        <w:t xml:space="preserve">   Gravity    </w:t>
      </w:r>
      <w:r>
        <w:t xml:space="preserve">   Friction    </w:t>
      </w:r>
      <w:r>
        <w:t xml:space="preserve">   Net Force    </w:t>
      </w:r>
      <w:r>
        <w:t xml:space="preserve">   Balanced Force    </w:t>
      </w:r>
      <w:r>
        <w:t xml:space="preserve">   Force    </w:t>
      </w:r>
      <w:r>
        <w:t xml:space="preserve">   Acceleration    </w:t>
      </w:r>
      <w:r>
        <w:t xml:space="preserve">   Velocity    </w:t>
      </w:r>
      <w:r>
        <w:t xml:space="preserve">   Speed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Space Vocab </dc:title>
  <dcterms:created xsi:type="dcterms:W3CDTF">2021-10-11T00:04:33Z</dcterms:created>
  <dcterms:modified xsi:type="dcterms:W3CDTF">2021-10-11T00:04:33Z</dcterms:modified>
</cp:coreProperties>
</file>