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of the Most Common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Abdicate    </w:t>
      </w:r>
      <w:r>
        <w:t xml:space="preserve">   Aberration    </w:t>
      </w:r>
      <w:r>
        <w:t xml:space="preserve">   Abhor    </w:t>
      </w:r>
      <w:r>
        <w:t xml:space="preserve">   Abstain    </w:t>
      </w:r>
      <w:r>
        <w:t xml:space="preserve">   Adversity    </w:t>
      </w:r>
      <w:r>
        <w:t xml:space="preserve">   Aesthetic    </w:t>
      </w:r>
      <w:r>
        <w:t xml:space="preserve">   Amicable    </w:t>
      </w:r>
      <w:r>
        <w:t xml:space="preserve">   Anachronistic    </w:t>
      </w:r>
      <w:r>
        <w:t xml:space="preserve">   Arid    </w:t>
      </w:r>
      <w:r>
        <w:t xml:space="preserve">   Asylum    </w:t>
      </w:r>
      <w:r>
        <w:t xml:space="preserve">   Benevolent    </w:t>
      </w:r>
      <w:r>
        <w:t xml:space="preserve">   Bias    </w:t>
      </w:r>
      <w:r>
        <w:t xml:space="preserve">   Boisterous    </w:t>
      </w:r>
      <w:r>
        <w:t xml:space="preserve">   Brazen    </w:t>
      </w:r>
      <w:r>
        <w:t xml:space="preserve">   Brusque    </w:t>
      </w:r>
      <w:r>
        <w:t xml:space="preserve">   Camaraderie    </w:t>
      </w:r>
      <w:r>
        <w:t xml:space="preserve">   Canny    </w:t>
      </w:r>
      <w:r>
        <w:t xml:space="preserve">   Capacious    </w:t>
      </w:r>
      <w:r>
        <w:t xml:space="preserve">   Capitulate    </w:t>
      </w:r>
      <w:r>
        <w:t xml:space="preserve">   Clairvoyant    </w:t>
      </w:r>
      <w:r>
        <w:t xml:space="preserve">   Collaborate    </w:t>
      </w:r>
      <w:r>
        <w:t xml:space="preserve">   Compassion    </w:t>
      </w:r>
      <w:r>
        <w:t xml:space="preserve">   Compromise    </w:t>
      </w:r>
      <w:r>
        <w:t xml:space="preserve">   Condescending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of the Most Common SAT Words</dc:title>
  <dcterms:created xsi:type="dcterms:W3CDTF">2021-10-11T00:08:49Z</dcterms:created>
  <dcterms:modified xsi:type="dcterms:W3CDTF">2021-10-11T00:08:49Z</dcterms:modified>
</cp:coreProperties>
</file>