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2B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exiting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you buy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talla of your zapato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our shirts our made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equivalent to a poster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ask for when you’re done eating at a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big your clothes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shade of colour</w:t>
            </w:r>
          </w:p>
        </w:tc>
      </w:tr>
    </w:tbl>
    <w:p>
      <w:pPr>
        <w:pStyle w:val="WordBankMedium"/>
      </w:pPr>
      <w:r>
        <w:t xml:space="preserve">   entrada    </w:t>
      </w:r>
      <w:r>
        <w:t xml:space="preserve">   letrero     </w:t>
      </w:r>
      <w:r>
        <w:t xml:space="preserve">   liquidacion     </w:t>
      </w:r>
      <w:r>
        <w:t xml:space="preserve">   mercado    </w:t>
      </w:r>
      <w:r>
        <w:t xml:space="preserve">   salida     </w:t>
      </w:r>
      <w:r>
        <w:t xml:space="preserve">   algodon     </w:t>
      </w:r>
      <w:r>
        <w:t xml:space="preserve">   numero    </w:t>
      </w:r>
      <w:r>
        <w:t xml:space="preserve">   talla    </w:t>
      </w:r>
      <w:r>
        <w:t xml:space="preserve">   vivo     </w:t>
      </w:r>
      <w:r>
        <w:t xml:space="preserve">   pastel    </w:t>
      </w:r>
      <w:r>
        <w:t xml:space="preserve">   cheque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2B vocab</dc:title>
  <dcterms:created xsi:type="dcterms:W3CDTF">2021-10-11T00:08:55Z</dcterms:created>
  <dcterms:modified xsi:type="dcterms:W3CDTF">2021-10-11T00:08:55Z</dcterms:modified>
</cp:coreProperties>
</file>