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rifgtiousness    </w:t>
      </w:r>
      <w:r>
        <w:t xml:space="preserve">   in    </w:t>
      </w:r>
      <w:r>
        <w:t xml:space="preserve">   instruction    </w:t>
      </w:r>
      <w:r>
        <w:t xml:space="preserve">   for    </w:t>
      </w:r>
      <w:r>
        <w:t xml:space="preserve">   correction    </w:t>
      </w:r>
      <w:r>
        <w:t xml:space="preserve">   reproof    </w:t>
      </w:r>
      <w:r>
        <w:t xml:space="preserve">   doctrine    </w:t>
      </w:r>
      <w:r>
        <w:t xml:space="preserve">   profitable    </w:t>
      </w:r>
      <w:r>
        <w:t xml:space="preserve">   is    </w:t>
      </w:r>
      <w:r>
        <w:t xml:space="preserve">   and    </w:t>
      </w:r>
      <w:r>
        <w:t xml:space="preserve">   God    </w:t>
      </w:r>
      <w:r>
        <w:t xml:space="preserve">   of     </w:t>
      </w:r>
      <w:r>
        <w:t xml:space="preserve">   inspiration    </w:t>
      </w:r>
      <w:r>
        <w:t xml:space="preserve">   by    </w:t>
      </w:r>
      <w:r>
        <w:t xml:space="preserve">   given    </w:t>
      </w:r>
      <w:r>
        <w:t xml:space="preserve">   scripture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3:16</dc:title>
  <dcterms:created xsi:type="dcterms:W3CDTF">2021-10-11T00:03:22Z</dcterms:created>
  <dcterms:modified xsi:type="dcterms:W3CDTF">2021-10-11T00:03:22Z</dcterms:modified>
</cp:coreProperties>
</file>