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2nd Grade Career Word Search. Fill out the word search by identifying the tool that each working professional will use everyday.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Athlete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Banker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Farmer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Police Officer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Doctor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Fire Fighter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Construction Worker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Dentist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Plumber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Teacher </w:t>
            </w:r>
          </w:p>
        </w:tc>
      </w:tr>
    </w:tbl>
    <w:p>
      <w:pPr>
        <w:pStyle w:val="WordBankSmall"/>
      </w:pPr>
      <w:r>
        <w:t xml:space="preserve">   Stethoscope    </w:t>
      </w:r>
      <w:r>
        <w:t xml:space="preserve">   Hammer    </w:t>
      </w:r>
      <w:r>
        <w:t xml:space="preserve">   Toothpaste     </w:t>
      </w:r>
      <w:r>
        <w:t xml:space="preserve">   Chalk     </w:t>
      </w:r>
      <w:r>
        <w:t xml:space="preserve">   Tractor     </w:t>
      </w:r>
      <w:r>
        <w:t xml:space="preserve">   Money     </w:t>
      </w:r>
      <w:r>
        <w:t xml:space="preserve">   Ball     </w:t>
      </w:r>
      <w:r>
        <w:t xml:space="preserve">   Wrench     </w:t>
      </w:r>
      <w:r>
        <w:t xml:space="preserve">   Hose     </w:t>
      </w:r>
      <w:r>
        <w:t xml:space="preserve">   Handcuffs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2nd Grade Career Word Search. Fill out the word search by identifying the tool that each working professional will use everyday.</dc:title>
  <dcterms:created xsi:type="dcterms:W3CDTF">2021-10-11T00:08:38Z</dcterms:created>
  <dcterms:modified xsi:type="dcterms:W3CDTF">2021-10-11T00:08:38Z</dcterms:modified>
</cp:coreProperties>
</file>