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machines that register movements in the earth’s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indigenous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program was attracting foreign investors during the 1990s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increase in number,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law that is 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Fired employees for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 puppet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areas in which these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someone who claims to rule by religious 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 up his throne</w:t>
            </w:r>
          </w:p>
        </w:tc>
      </w:tr>
    </w:tbl>
    <w:p>
      <w:pPr>
        <w:pStyle w:val="WordBankLarge"/>
      </w:pPr>
      <w:r>
        <w:t xml:space="preserve">   spheres of influence    </w:t>
      </w:r>
      <w:r>
        <w:t xml:space="preserve">   Warlords    </w:t>
      </w:r>
      <w:r>
        <w:t xml:space="preserve">   abdicate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ideograms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seismographs    </w:t>
      </w:r>
      <w:r>
        <w:t xml:space="preserve">   Typhoon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Tariffs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  </w:t>
      </w:r>
      <w:r>
        <w:t xml:space="preserve">   Paddies    </w:t>
      </w:r>
      <w:r>
        <w:t xml:space="preserve">   Native to an area    </w:t>
      </w:r>
      <w:r>
        <w:t xml:space="preserve">   insurgents    </w:t>
      </w:r>
      <w:r>
        <w:t xml:space="preserve">   heterogeneity    </w:t>
      </w:r>
      <w:r>
        <w:t xml:space="preserve">   doi 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</dc:title>
  <dcterms:created xsi:type="dcterms:W3CDTF">2021-10-11T00:11:12Z</dcterms:created>
  <dcterms:modified xsi:type="dcterms:W3CDTF">2021-10-11T00:11:12Z</dcterms:modified>
</cp:coreProperties>
</file>