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34th Ward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Alderman    </w:t>
      </w:r>
      <w:r>
        <w:t xml:space="preserve">   Carrie M Austin    </w:t>
      </w:r>
      <w:r>
        <w:t xml:space="preserve">   Sheldon Heights Church    </w:t>
      </w:r>
      <w:r>
        <w:t xml:space="preserve">   Ada Park    </w:t>
      </w:r>
      <w:r>
        <w:t xml:space="preserve">   Walker    </w:t>
      </w:r>
      <w:r>
        <w:t xml:space="preserve">   34 Ward    </w:t>
      </w:r>
      <w:r>
        <w:t xml:space="preserve">   Krop Center    </w:t>
      </w:r>
      <w:r>
        <w:t xml:space="preserve">   Morgan Field Park    </w:t>
      </w:r>
      <w:r>
        <w:t xml:space="preserve">   City Hall    </w:t>
      </w:r>
      <w:r>
        <w:t xml:space="preserve">   Marshfield Plaza    </w:t>
      </w:r>
      <w:r>
        <w:t xml:space="preserve">   Town Hall    </w:t>
      </w:r>
      <w:r>
        <w:t xml:space="preserve">   Edward F. Dunne Elementary    </w:t>
      </w:r>
      <w:r>
        <w:t xml:space="preserve">   Chicago    </w:t>
      </w:r>
      <w:r>
        <w:t xml:space="preserve">   Percy L. Julian H.S.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34th Ward </dc:title>
  <dcterms:created xsi:type="dcterms:W3CDTF">2021-10-11T00:10:46Z</dcterms:created>
  <dcterms:modified xsi:type="dcterms:W3CDTF">2021-10-11T00:10:46Z</dcterms:modified>
</cp:coreProperties>
</file>