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ARTHROPLASTY    </w:t>
      </w:r>
      <w:r>
        <w:t xml:space="preserve">   ARTHROSCOPY    </w:t>
      </w:r>
      <w:r>
        <w:t xml:space="preserve">   TUBEROSITY    </w:t>
      </w:r>
      <w:r>
        <w:t xml:space="preserve">   TROCHANTER    </w:t>
      </w:r>
      <w:r>
        <w:t xml:space="preserve">   PLANTAR FLEXION    </w:t>
      </w:r>
      <w:r>
        <w:t xml:space="preserve">   DORSIFLEXION    </w:t>
      </w:r>
      <w:r>
        <w:t xml:space="preserve">   EVERSION    </w:t>
      </w:r>
      <w:r>
        <w:t xml:space="preserve">   ADDUCTION    </w:t>
      </w:r>
      <w:r>
        <w:t xml:space="preserve">   ABDUCTION    </w:t>
      </w:r>
      <w:r>
        <w:t xml:space="preserve">   MEDIAL    </w:t>
      </w:r>
      <w:r>
        <w:t xml:space="preserve">   LATERAL    </w:t>
      </w:r>
      <w:r>
        <w:t xml:space="preserve">   PROXIMAL    </w:t>
      </w:r>
      <w:r>
        <w:t xml:space="preserve">   ROTATION    </w:t>
      </w:r>
      <w:r>
        <w:t xml:space="preserve">   METAPHYSIS    </w:t>
      </w:r>
      <w:r>
        <w:t xml:space="preserve">   DEBRIDEMENT    </w:t>
      </w:r>
      <w:r>
        <w:t xml:space="preserve">   CLOSED REDUCTION    </w:t>
      </w:r>
      <w:r>
        <w:t xml:space="preserve">   EXTERNAL FIXATION    </w:t>
      </w:r>
      <w:r>
        <w:t xml:space="preserve">   OPEN REDUCTION    </w:t>
      </w:r>
      <w:r>
        <w:t xml:space="preserve">   FRACTURE    </w:t>
      </w:r>
      <w:r>
        <w:t xml:space="preserve">   JACKSON PRATT    </w:t>
      </w:r>
      <w:r>
        <w:t xml:space="preserve">   FOLEY CATHETER    </w:t>
      </w:r>
      <w:r>
        <w:t xml:space="preserve">   CPM    </w:t>
      </w:r>
      <w:r>
        <w:t xml:space="preserve">   FLEXION    </w:t>
      </w:r>
      <w:r>
        <w:t xml:space="preserve">   EXTENTION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3S TERMS</dc:title>
  <dcterms:created xsi:type="dcterms:W3CDTF">2021-10-11T00:11:57Z</dcterms:created>
  <dcterms:modified xsi:type="dcterms:W3CDTF">2021-10-11T00:11:57Z</dcterms:modified>
</cp:coreProperties>
</file>