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4.6 Vocab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BILL    </w:t>
      </w:r>
      <w:r>
        <w:t xml:space="preserve">   CLOTURE    </w:t>
      </w:r>
      <w:r>
        <w:t xml:space="preserve">   CONCURRENT RESOLUTION    </w:t>
      </w:r>
      <w:r>
        <w:t xml:space="preserve">   DISCHARGE PETITION    </w:t>
      </w:r>
      <w:r>
        <w:t xml:space="preserve">   ENGROSSED    </w:t>
      </w:r>
      <w:r>
        <w:t xml:space="preserve">   FILIBUSTER    </w:t>
      </w:r>
      <w:r>
        <w:t xml:space="preserve">   GEORGE NORRIS    </w:t>
      </w:r>
      <w:r>
        <w:t xml:space="preserve">   HUEY LONG    </w:t>
      </w:r>
      <w:r>
        <w:t xml:space="preserve">   JOINT RESOLUTION    </w:t>
      </w:r>
      <w:r>
        <w:t xml:space="preserve">   OMNIBUS MEASURE    </w:t>
      </w:r>
      <w:r>
        <w:t xml:space="preserve">   PIGEONHOLED    </w:t>
      </w:r>
      <w:r>
        <w:t xml:space="preserve">   POCKET VETO    </w:t>
      </w:r>
      <w:r>
        <w:t xml:space="preserve">   QUORUM    </w:t>
      </w:r>
      <w:r>
        <w:t xml:space="preserve">   RESOLUTION    </w:t>
      </w:r>
      <w:r>
        <w:t xml:space="preserve">   RIDER    </w:t>
      </w:r>
      <w:r>
        <w:t xml:space="preserve">   STROM THURMOND    </w:t>
      </w:r>
      <w:r>
        <w:t xml:space="preserve">   VETO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4.6 Vocab Word Search</dc:title>
  <dcterms:created xsi:type="dcterms:W3CDTF">2021-10-11T00:12:49Z</dcterms:created>
  <dcterms:modified xsi:type="dcterms:W3CDTF">2021-10-11T00:12:49Z</dcterms:modified>
</cp:coreProperties>
</file>