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4th Grade JewQ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Scribe    </w:t>
      </w:r>
      <w:r>
        <w:t xml:space="preserve">   Doorway    </w:t>
      </w:r>
      <w:r>
        <w:t xml:space="preserve">   Torah    </w:t>
      </w:r>
      <w:r>
        <w:t xml:space="preserve">   Hillel    </w:t>
      </w:r>
      <w:r>
        <w:t xml:space="preserve">   Favor    </w:t>
      </w:r>
      <w:r>
        <w:t xml:space="preserve">   Honoring    </w:t>
      </w:r>
      <w:r>
        <w:t xml:space="preserve">   Tenth    </w:t>
      </w:r>
      <w:r>
        <w:t xml:space="preserve">   Scales    </w:t>
      </w:r>
      <w:r>
        <w:t xml:space="preserve">   Kosher    </w:t>
      </w:r>
      <w:r>
        <w:t xml:space="preserve">   Hooves    </w:t>
      </w:r>
      <w:r>
        <w:t xml:space="preserve">   Hamavdil    </w:t>
      </w:r>
      <w:r>
        <w:t xml:space="preserve">   Havdalah    </w:t>
      </w:r>
      <w:r>
        <w:t xml:space="preserve">   Manna    </w:t>
      </w:r>
      <w:r>
        <w:t xml:space="preserve">   Hamotzi    </w:t>
      </w:r>
      <w:r>
        <w:t xml:space="preserve">   Two    </w:t>
      </w:r>
      <w:r>
        <w:t xml:space="preserve">   Eighteen    </w:t>
      </w:r>
      <w:r>
        <w:t xml:space="preserve">   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JewQ Word Search</dc:title>
  <dcterms:created xsi:type="dcterms:W3CDTF">2021-10-11T00:14:14Z</dcterms:created>
  <dcterms:modified xsi:type="dcterms:W3CDTF">2021-10-11T00:14:14Z</dcterms:modified>
</cp:coreProperties>
</file>