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words for money matters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    </w:t>
      </w:r>
      <w:r>
        <w:t xml:space="preserve">   Benchmarks     </w:t>
      </w:r>
      <w:r>
        <w:t xml:space="preserve">   Budget     </w:t>
      </w:r>
      <w:r>
        <w:t xml:space="preserve">   Charitable giving     </w:t>
      </w:r>
      <w:r>
        <w:t xml:space="preserve">   deflation    </w:t>
      </w:r>
      <w:r>
        <w:t xml:space="preserve">   Economic condition    </w:t>
      </w:r>
      <w:r>
        <w:t xml:space="preserve">   economizing    </w:t>
      </w:r>
      <w:r>
        <w:t xml:space="preserve">   Electronic records     </w:t>
      </w:r>
      <w:r>
        <w:t xml:space="preserve">   emotional buying    </w:t>
      </w:r>
      <w:r>
        <w:t xml:space="preserve">   Encryption     </w:t>
      </w:r>
      <w:r>
        <w:t xml:space="preserve">   Financial goals     </w:t>
      </w:r>
      <w:r>
        <w:t xml:space="preserve">   Financial phishing     </w:t>
      </w:r>
      <w:r>
        <w:t xml:space="preserve">   Financial Plan     </w:t>
      </w:r>
      <w:r>
        <w:t xml:space="preserve">   Fixed expenses     </w:t>
      </w:r>
      <w:r>
        <w:t xml:space="preserve">   Globalization    </w:t>
      </w:r>
      <w:r>
        <w:t xml:space="preserve">   Identity theft     </w:t>
      </w:r>
      <w:r>
        <w:t xml:space="preserve">   impulsive buying    </w:t>
      </w:r>
      <w:r>
        <w:t xml:space="preserve">   inflation    </w:t>
      </w:r>
      <w:r>
        <w:t xml:space="preserve">   Interest    </w:t>
      </w:r>
      <w:r>
        <w:t xml:space="preserve">   Intermediate goals     </w:t>
      </w:r>
      <w:r>
        <w:t xml:space="preserve">   Long term goals     </w:t>
      </w:r>
      <w:r>
        <w:t xml:space="preserve">   Manual records     </w:t>
      </w:r>
      <w:r>
        <w:t xml:space="preserve">   market based pricing    </w:t>
      </w:r>
      <w:r>
        <w:t xml:space="preserve">   optimizing    </w:t>
      </w:r>
      <w:r>
        <w:t xml:space="preserve">   Personal goals     </w:t>
      </w:r>
      <w:r>
        <w:t xml:space="preserve">   rational buying    </w:t>
      </w:r>
      <w:r>
        <w:t xml:space="preserve">   reflation    </w:t>
      </w:r>
      <w:r>
        <w:t xml:space="preserve">   Short term goals     </w:t>
      </w:r>
      <w:r>
        <w:t xml:space="preserve">   Spread sheet software     </w:t>
      </w:r>
      <w:r>
        <w:t xml:space="preserve">   Technology    </w:t>
      </w:r>
      <w:r>
        <w:t xml:space="preserve">   Time line     </w:t>
      </w:r>
      <w:r>
        <w:t xml:space="preserve">   value based buying    </w:t>
      </w:r>
      <w:r>
        <w:t xml:space="preserve">   Variable expenses     </w:t>
      </w:r>
      <w:r>
        <w:t xml:space="preserve">   Variances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words for money matters </dc:title>
  <dcterms:created xsi:type="dcterms:W3CDTF">2021-10-11T00:15:23Z</dcterms:created>
  <dcterms:modified xsi:type="dcterms:W3CDTF">2021-10-11T00:15:23Z</dcterms:modified>
</cp:coreProperties>
</file>