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5.7B Changes to Land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large pile of deposited sand moved by wind</w:t>
            </w:r>
          </w:p>
          <w:p>
            <w:pPr>
              <w:keepLines/>
              <w:pStyle w:val="CluesTiny"/>
            </w:pPr>
            <w:r>
              <w:rPr>
                <w:b w:val="true"/>
                <w:bCs w:val="true"/>
              </w:rPr>
              <w:t xml:space="preserve">6. </w:t>
            </w:r>
            <w:r>
              <w:t xml:space="preserve">The Grand Canyon in the mid-western United States is a steep-sided cut in Earth’s surface that is 277 miles long and up to a mile deep. It was formed by the force of                          </w:t>
            </w:r>
          </w:p>
          <w:p>
            <w:pPr>
              <w:keepLines/>
              <w:pStyle w:val="CluesTiny"/>
            </w:pPr>
            <w:r>
              <w:rPr>
                <w:b w:val="true"/>
                <w:bCs w:val="true"/>
              </w:rPr>
              <w:t xml:space="preserve">8. </w:t>
            </w:r>
            <w:r>
              <w:t xml:space="preserve">Wind, water, or ice breaking apart sediments</w:t>
            </w:r>
          </w:p>
          <w:p>
            <w:pPr>
              <w:keepLines/>
              <w:pStyle w:val="CluesTiny"/>
            </w:pPr>
            <w:r>
              <w:rPr>
                <w:b w:val="true"/>
                <w:bCs w:val="true"/>
              </w:rPr>
              <w:t xml:space="preserve">9. </w:t>
            </w:r>
            <w:r>
              <w:t xml:space="preserve">Glacier National Park in Montana contains U-shaped valleys where large glaciers scraped away rock and sediment from the side of mountains. These valleys were formed by the force of                  </w:t>
            </w:r>
          </w:p>
          <w:p>
            <w:pPr>
              <w:keepLines/>
              <w:pStyle w:val="CluesTiny"/>
            </w:pPr>
            <w:r>
              <w:rPr>
                <w:b w:val="true"/>
                <w:bCs w:val="true"/>
              </w:rPr>
              <w:t xml:space="preserve">10. </w:t>
            </w:r>
            <w:r>
              <w:t xml:space="preserve">A feature of Earth</w:t>
            </w:r>
          </w:p>
        </w:tc>
        <w:tc>
          <w:p>
            <w:pPr>
              <w:pStyle w:val="CluesTiny"/>
            </w:pPr>
            <w:r>
              <w:rPr>
                <w:b w:val="true"/>
                <w:bCs w:val="true"/>
              </w:rPr>
              <w:t xml:space="preserve">Down</w:t>
            </w:r>
          </w:p>
          <w:p>
            <w:pPr>
              <w:keepLines/>
              <w:pStyle w:val="CluesTiny"/>
            </w:pPr>
            <w:r>
              <w:rPr>
                <w:b w:val="true"/>
                <w:bCs w:val="true"/>
              </w:rPr>
              <w:t xml:space="preserve">1. </w:t>
            </w:r>
            <w:r>
              <w:t xml:space="preserve">Monahans Sandhills State Park in West Texas has sand dunes up to 70 feet high. The dunes were formed from the force of                  </w:t>
            </w:r>
          </w:p>
          <w:p>
            <w:pPr>
              <w:keepLines/>
              <w:pStyle w:val="CluesTiny"/>
            </w:pPr>
            <w:r>
              <w:rPr>
                <w:b w:val="true"/>
                <w:bCs w:val="true"/>
              </w:rPr>
              <w:t xml:space="preserve">2. </w:t>
            </w:r>
            <w:r>
              <w:t xml:space="preserve">A narrow opening in Earth created by the movement of wind and water</w:t>
            </w:r>
          </w:p>
          <w:p>
            <w:pPr>
              <w:keepLines/>
              <w:pStyle w:val="CluesTiny"/>
            </w:pPr>
            <w:r>
              <w:rPr>
                <w:b w:val="true"/>
                <w:bCs w:val="true"/>
              </w:rPr>
              <w:t xml:space="preserve">4. </w:t>
            </w:r>
            <w:r>
              <w:t xml:space="preserve">The Mississippi River Delta on the southern coast of Louisiana has spread 15 to 50 miles into the Gulf of Mexico over the last 5,000 years. It was formed from the force of                  </w:t>
            </w:r>
          </w:p>
          <w:p>
            <w:pPr>
              <w:keepLines/>
              <w:pStyle w:val="CluesTiny"/>
            </w:pPr>
            <w:r>
              <w:rPr>
                <w:b w:val="true"/>
                <w:bCs w:val="true"/>
              </w:rPr>
              <w:t xml:space="preserve">5. </w:t>
            </w:r>
            <w:r>
              <w:t xml:space="preserve">Where Earth materials are deposited when a river enters an ocean</w:t>
            </w:r>
          </w:p>
          <w:p>
            <w:pPr>
              <w:keepLines/>
              <w:pStyle w:val="CluesTiny"/>
            </w:pPr>
            <w:r>
              <w:rPr>
                <w:b w:val="true"/>
                <w:bCs w:val="true"/>
              </w:rPr>
              <w:t xml:space="preserve">7. </w:t>
            </w:r>
            <w:r>
              <w:t xml:space="preserve">Wind, water, or ice moving sediments across the land</w:t>
            </w:r>
          </w:p>
        </w:tc>
      </w:tr>
    </w:tbl>
    <w:p>
      <w:pPr>
        <w:pStyle w:val="WordBankMedium"/>
      </w:pPr>
      <w:r>
        <w:t xml:space="preserve">   Landform    </w:t>
      </w:r>
      <w:r>
        <w:t xml:space="preserve">   Weathering    </w:t>
      </w:r>
      <w:r>
        <w:t xml:space="preserve">   Delta    </w:t>
      </w:r>
      <w:r>
        <w:t xml:space="preserve">   Sand dune    </w:t>
      </w:r>
      <w:r>
        <w:t xml:space="preserve">   Erosion    </w:t>
      </w:r>
      <w:r>
        <w:t xml:space="preserve">   Canyon    </w:t>
      </w:r>
      <w:r>
        <w:t xml:space="preserve">   Water    </w:t>
      </w:r>
      <w:r>
        <w:t xml:space="preserve">   Ice    </w:t>
      </w:r>
      <w:r>
        <w:t xml:space="preserve">   Wind    </w:t>
      </w:r>
      <w:r>
        <w:t xml:space="preserve">   Water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5.7B Changes to Land</dc:title>
  <dcterms:created xsi:type="dcterms:W3CDTF">2021-10-11T00:15:56Z</dcterms:created>
  <dcterms:modified xsi:type="dcterms:W3CDTF">2021-10-11T00:15:56Z</dcterms:modified>
</cp:coreProperties>
</file>