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Food Groups</w:t>
      </w:r>
    </w:p>
    <w:p>
      <w:pPr>
        <w:pStyle w:val="Questions"/>
      </w:pPr>
      <w:r>
        <w:t xml:space="preserve">1. estews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eefb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fhsi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hkcienc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huyogrt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ealtbegve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ceeehs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caorrt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ermwtenoal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lkim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llylo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laspep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aaannb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bader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tifur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arsnig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asatp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naseb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rwtae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sweets    </w:t>
      </w:r>
      <w:r>
        <w:t xml:space="preserve">   beef    </w:t>
      </w:r>
      <w:r>
        <w:t xml:space="preserve">   fish    </w:t>
      </w:r>
      <w:r>
        <w:t xml:space="preserve">   chicken    </w:t>
      </w:r>
      <w:r>
        <w:t xml:space="preserve">   yoghurt    </w:t>
      </w:r>
      <w:r>
        <w:t xml:space="preserve">   vegetable    </w:t>
      </w:r>
      <w:r>
        <w:t xml:space="preserve">   cheese    </w:t>
      </w:r>
      <w:r>
        <w:t xml:space="preserve">   carrot    </w:t>
      </w:r>
      <w:r>
        <w:t xml:space="preserve">   watermelon    </w:t>
      </w:r>
      <w:r>
        <w:t xml:space="preserve">   milk    </w:t>
      </w:r>
      <w:r>
        <w:t xml:space="preserve">   lolly    </w:t>
      </w:r>
      <w:r>
        <w:t xml:space="preserve">   apples    </w:t>
      </w:r>
      <w:r>
        <w:t xml:space="preserve">   eggs    </w:t>
      </w:r>
      <w:r>
        <w:t xml:space="preserve">   banana    </w:t>
      </w:r>
      <w:r>
        <w:t xml:space="preserve">   bread    </w:t>
      </w:r>
      <w:r>
        <w:t xml:space="preserve">   fruit    </w:t>
      </w:r>
      <w:r>
        <w:t xml:space="preserve">   grains    </w:t>
      </w:r>
      <w:r>
        <w:t xml:space="preserve">   pasta    </w:t>
      </w:r>
      <w:r>
        <w:t xml:space="preserve">   beans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Food Groups</dc:title>
  <dcterms:created xsi:type="dcterms:W3CDTF">2021-11-04T03:48:45Z</dcterms:created>
  <dcterms:modified xsi:type="dcterms:W3CDTF">2021-11-04T03:48:45Z</dcterms:modified>
</cp:coreProperties>
</file>