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and 10 Pin Bowling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league    </w:t>
      </w:r>
      <w:r>
        <w:t xml:space="preserve">   perfectgame    </w:t>
      </w:r>
      <w:r>
        <w:t xml:space="preserve">   gutterball    </w:t>
      </w:r>
      <w:r>
        <w:t xml:space="preserve">   pindeck    </w:t>
      </w:r>
      <w:r>
        <w:t xml:space="preserve">   foulline    </w:t>
      </w:r>
      <w:r>
        <w:t xml:space="preserve">   turkey    </w:t>
      </w:r>
      <w:r>
        <w:t xml:space="preserve">   team    </w:t>
      </w:r>
      <w:r>
        <w:t xml:space="preserve">   spare    </w:t>
      </w:r>
      <w:r>
        <w:t xml:space="preserve">   strike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and 10 Pin Bowling Word Search</dc:title>
  <dcterms:created xsi:type="dcterms:W3CDTF">2021-10-11T00:15:13Z</dcterms:created>
  <dcterms:modified xsi:type="dcterms:W3CDTF">2021-10-11T00:15:13Z</dcterms:modified>
</cp:coreProperties>
</file>