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6th Grade ELA Topic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CLOSE Reading    </w:t>
      </w:r>
      <w:r>
        <w:t xml:space="preserve">   Analyzing    </w:t>
      </w:r>
      <w:r>
        <w:t xml:space="preserve">   Open-Ended Responses    </w:t>
      </w:r>
      <w:r>
        <w:t xml:space="preserve">   Author's Purpose    </w:t>
      </w:r>
      <w:r>
        <w:t xml:space="preserve">   Word Choice    </w:t>
      </w:r>
      <w:r>
        <w:t xml:space="preserve">   Research    </w:t>
      </w:r>
      <w:r>
        <w:t xml:space="preserve">   Gist    </w:t>
      </w:r>
      <w:r>
        <w:t xml:space="preserve">   Reasoning    </w:t>
      </w:r>
      <w:r>
        <w:t xml:space="preserve">   Evidence    </w:t>
      </w:r>
      <w:r>
        <w:t xml:space="preserve">   Claim    </w:t>
      </w:r>
      <w:r>
        <w:t xml:space="preserve">   Book Reviews    </w:t>
      </w:r>
      <w:r>
        <w:t xml:space="preserve">   Summarizing    </w:t>
      </w:r>
      <w:r>
        <w:t xml:space="preserve">   Figurative Language    </w:t>
      </w:r>
      <w:r>
        <w:t xml:space="preserve">   Protagonist    </w:t>
      </w:r>
      <w:r>
        <w:t xml:space="preserve">   Antagonist    </w:t>
      </w:r>
      <w:r>
        <w:t xml:space="preserve">   Text Structure    </w:t>
      </w:r>
      <w:r>
        <w:t xml:space="preserve">   Plot    </w:t>
      </w:r>
      <w:r>
        <w:t xml:space="preserve">   Narrative    </w:t>
      </w:r>
      <w:r>
        <w:t xml:space="preserve">   Expository    </w:t>
      </w:r>
      <w:r>
        <w:t xml:space="preserve">   Inferences    </w:t>
      </w:r>
      <w:r>
        <w:t xml:space="preserve">   Context Clues    </w:t>
      </w:r>
      <w:r>
        <w:t xml:space="preserve">   Response and Challenges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ELA Topic</dc:title>
  <dcterms:created xsi:type="dcterms:W3CDTF">2021-10-11T00:17:52Z</dcterms:created>
  <dcterms:modified xsi:type="dcterms:W3CDTF">2021-10-11T00:17:52Z</dcterms:modified>
</cp:coreProperties>
</file>