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6th grade science- lesson 1 - Kingdoms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kingdom that includes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group specifically having simple cells, rigid walls, and very often a flagella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arrangement of things in groups of similar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kingdom of classification in which members often have traits of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guide used to identify an organism based on its characteristics dichotomous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Cells that contain membrane bound organelles and chromosomes inside the DNA of the nucleus. Includes animals, plants, fungi, protists and types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kingdom of plant-like organisms that do not make their own food but take the nutrients that they need from the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part of an organism's scientific name that identifies one specific organism in the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Classification system useful for storing and finding information about living thi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structure or feature of an organism that helps it meet a particular need in its natural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microorganisms that are similar to bacteria in size and simplicity of structure but radically different in molecular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microscopic single-celled organism that does not have a distinct nucleus with a membrane or organelles. Prokaryotes include the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kingdom that is made up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kingdom that is made up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part of an organisms scientific name; Group of organisms that share major characteristics and are therefore closely related</w:t>
            </w:r>
          </w:p>
        </w:tc>
      </w:tr>
    </w:tbl>
    <w:p>
      <w:pPr>
        <w:pStyle w:val="WordBankLarge"/>
      </w:pPr>
      <w:r>
        <w:t xml:space="preserve">   Linnaean system    </w:t>
      </w:r>
      <w:r>
        <w:t xml:space="preserve">   Classification    </w:t>
      </w:r>
      <w:r>
        <w:t xml:space="preserve">   Animalia    </w:t>
      </w:r>
      <w:r>
        <w:t xml:space="preserve">   plantae    </w:t>
      </w:r>
      <w:r>
        <w:t xml:space="preserve">   fungi    </w:t>
      </w:r>
      <w:r>
        <w:t xml:space="preserve">   Protista    </w:t>
      </w:r>
      <w:r>
        <w:t xml:space="preserve">   monera    </w:t>
      </w:r>
      <w:r>
        <w:t xml:space="preserve">   adaptation    </w:t>
      </w:r>
      <w:r>
        <w:t xml:space="preserve">   eubacteria    </w:t>
      </w:r>
      <w:r>
        <w:t xml:space="preserve">   archaebacteria    </w:t>
      </w:r>
      <w:r>
        <w:t xml:space="preserve">   genus    </w:t>
      </w:r>
      <w:r>
        <w:t xml:space="preserve">   species    </w:t>
      </w:r>
      <w:r>
        <w:t xml:space="preserve">   key    </w:t>
      </w:r>
      <w:r>
        <w:t xml:space="preserve">   eukaryote    </w:t>
      </w:r>
      <w:r>
        <w:t xml:space="preserve">   prokaryote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science- lesson 1 - Kingdoms</dc:title>
  <dcterms:created xsi:type="dcterms:W3CDTF">2021-10-11T00:18:09Z</dcterms:created>
  <dcterms:modified xsi:type="dcterms:W3CDTF">2021-10-11T00:18:09Z</dcterms:modified>
</cp:coreProperties>
</file>