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Muslim    </w:t>
      </w:r>
      <w:r>
        <w:t xml:space="preserve">   Silk Road    </w:t>
      </w:r>
      <w:r>
        <w:t xml:space="preserve">   Trade    </w:t>
      </w:r>
      <w:r>
        <w:t xml:space="preserve">   Perspective    </w:t>
      </w:r>
      <w:r>
        <w:t xml:space="preserve">   Humanities    </w:t>
      </w:r>
      <w:r>
        <w:t xml:space="preserve">   Secular    </w:t>
      </w:r>
      <w:r>
        <w:t xml:space="preserve">   Milan    </w:t>
      </w:r>
      <w:r>
        <w:t xml:space="preserve">   Venice    </w:t>
      </w:r>
      <w:r>
        <w:t xml:space="preserve">   Parliament    </w:t>
      </w:r>
      <w:r>
        <w:t xml:space="preserve">   Signoria    </w:t>
      </w:r>
      <w:r>
        <w:t xml:space="preserve">   Rome    </w:t>
      </w:r>
      <w:r>
        <w:t xml:space="preserve">   Florence    </w:t>
      </w:r>
      <w:r>
        <w:t xml:space="preserve">   Women    </w:t>
      </w:r>
      <w:r>
        <w:t xml:space="preserve">   Man    </w:t>
      </w:r>
      <w:r>
        <w:t xml:space="preserve">   Patron    </w:t>
      </w:r>
      <w:r>
        <w:t xml:space="preserve">   Black Death    </w:t>
      </w:r>
      <w:r>
        <w:t xml:space="preserve">   City-state    </w:t>
      </w:r>
      <w:r>
        <w:t xml:space="preserve">   Classic    </w:t>
      </w:r>
      <w:r>
        <w:t xml:space="preserve">   Art    </w:t>
      </w:r>
      <w:r>
        <w:t xml:space="preserve">   Merchant    </w:t>
      </w:r>
      <w:r>
        <w:t xml:space="preserve">   Republic    </w:t>
      </w:r>
      <w:r>
        <w:t xml:space="preserve">   Humanism    </w:t>
      </w:r>
      <w:r>
        <w:t xml:space="preserve">   Vernacular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Vocabulary Word Search</dc:title>
  <dcterms:created xsi:type="dcterms:W3CDTF">2021-10-11T00:19:46Z</dcterms:created>
  <dcterms:modified xsi:type="dcterms:W3CDTF">2021-10-11T00:19:46Z</dcterms:modified>
</cp:coreProperties>
</file>