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8a.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sold the Louisiana territory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 received Florida as part of a treaty with which European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we fight with to obtain California and the southwestern part of the United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river connects to the Mississippi River and travels in the northwest direction. Lewis and Clark explored this river as they traveled the Louisiana Purchase.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nation signed the Adams Onis Treaty with the United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territory was an independent nation before becoming a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Oregon territory was split between the United States and 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with mexico resulted in the united states acquiring land in which region of the United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explored the territory that the united states gained as a result of the Louisiana Purchase?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group did Westward Expansion affect most negatively? </w:t>
            </w:r>
          </w:p>
        </w:tc>
      </w:tr>
    </w:tbl>
    <w:p>
      <w:pPr>
        <w:pStyle w:val="WordBankLarge"/>
      </w:pPr>
      <w:r>
        <w:t xml:space="preserve">   California Territory    </w:t>
      </w:r>
      <w:r>
        <w:t xml:space="preserve">   Lewis and Clark    </w:t>
      </w:r>
      <w:r>
        <w:t xml:space="preserve">   Spain    </w:t>
      </w:r>
      <w:r>
        <w:t xml:space="preserve">   Missouri River    </w:t>
      </w:r>
      <w:r>
        <w:t xml:space="preserve">   Texas    </w:t>
      </w:r>
      <w:r>
        <w:t xml:space="preserve">   Mexico    </w:t>
      </w:r>
      <w:r>
        <w:t xml:space="preserve">   Spain    </w:t>
      </w:r>
      <w:r>
        <w:t xml:space="preserve">   Great Britain    </w:t>
      </w:r>
      <w:r>
        <w:t xml:space="preserve">   Native Americans    </w:t>
      </w:r>
      <w:r>
        <w:t xml:space="preserve">   Napoleon Bonaparte of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8a. Westward Expansion</dc:title>
  <dcterms:created xsi:type="dcterms:W3CDTF">2021-10-11T00:19:54Z</dcterms:created>
  <dcterms:modified xsi:type="dcterms:W3CDTF">2021-10-11T00:19:54Z</dcterms:modified>
</cp:coreProperties>
</file>