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consequence    </w:t>
      </w:r>
      <w:r>
        <w:t xml:space="preserve">   antecedent    </w:t>
      </w:r>
      <w:r>
        <w:t xml:space="preserve">   chaining    </w:t>
      </w:r>
      <w:r>
        <w:t xml:space="preserve">   automatic    </w:t>
      </w:r>
      <w:r>
        <w:t xml:space="preserve">   sensory    </w:t>
      </w:r>
      <w:r>
        <w:t xml:space="preserve">   avoidance    </w:t>
      </w:r>
      <w:r>
        <w:t xml:space="preserve">   escape    </w:t>
      </w:r>
      <w:r>
        <w:t xml:space="preserve">   tangible    </w:t>
      </w:r>
      <w:r>
        <w:t xml:space="preserve">   socialpraise    </w:t>
      </w:r>
      <w:r>
        <w:t xml:space="preserve">   reward    </w:t>
      </w:r>
      <w:r>
        <w:t xml:space="preserve">   preferenceassessment    </w:t>
      </w:r>
      <w:r>
        <w:t xml:space="preserve">   operantconditioning    </w:t>
      </w:r>
      <w:r>
        <w:t xml:space="preserve">   classicalconditioning    </w:t>
      </w:r>
      <w:r>
        <w:t xml:space="preserve">   discriminativestimulus    </w:t>
      </w:r>
      <w:r>
        <w:t xml:space="preserve">   target    </w:t>
      </w:r>
      <w:r>
        <w:t xml:space="preserve">   cooper    </w:t>
      </w:r>
      <w:r>
        <w:t xml:space="preserve">   skinner    </w:t>
      </w:r>
      <w:r>
        <w:t xml:space="preserve">   tokens    </w:t>
      </w:r>
      <w:r>
        <w:t xml:space="preserve">   pairing    </w:t>
      </w:r>
      <w:r>
        <w:t xml:space="preserve">   negativepunishment    </w:t>
      </w:r>
      <w:r>
        <w:t xml:space="preserve">   negativereinforcement    </w:t>
      </w:r>
      <w:r>
        <w:t xml:space="preserve">   positivepunishment    </w:t>
      </w:r>
      <w:r>
        <w:t xml:space="preserve">   positivereinforcement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 WORD SEARCH</dc:title>
  <dcterms:created xsi:type="dcterms:W3CDTF">2021-10-11T00:29:55Z</dcterms:created>
  <dcterms:modified xsi:type="dcterms:W3CDTF">2021-10-11T00:29:55Z</dcterms:modified>
</cp:coreProperties>
</file>