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ABDOMINAL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DIARRHEA    </w:t>
      </w:r>
      <w:r>
        <w:t xml:space="preserve">   PERITONITIS    </w:t>
      </w:r>
      <w:r>
        <w:t xml:space="preserve">   CROHNS    </w:t>
      </w:r>
      <w:r>
        <w:t xml:space="preserve">   COLITIS    </w:t>
      </w:r>
      <w:r>
        <w:t xml:space="preserve">   ULCER    </w:t>
      </w:r>
      <w:r>
        <w:t xml:space="preserve">   CYST    </w:t>
      </w:r>
      <w:r>
        <w:t xml:space="preserve">   HERNIA    </w:t>
      </w:r>
      <w:r>
        <w:t xml:space="preserve">   GASTROENTERITIS    </w:t>
      </w:r>
      <w:r>
        <w:t xml:space="preserve">   UTI    </w:t>
      </w:r>
      <w:r>
        <w:t xml:space="preserve">   PANCREATITIS    </w:t>
      </w:r>
      <w:r>
        <w:t xml:space="preserve">   KIDNEYSTONE    </w:t>
      </w:r>
      <w:r>
        <w:t xml:space="preserve">   ECTOPIC    </w:t>
      </w:r>
      <w:r>
        <w:t xml:space="preserve">   CHOLECYSTITIS    </w:t>
      </w:r>
      <w:r>
        <w:t xml:space="preserve">   APPENDICITIS    </w:t>
      </w:r>
      <w:r>
        <w:t xml:space="preserve">   ANEURYSM    </w:t>
      </w:r>
      <w:r>
        <w:t xml:space="preserve">   DIVERTICULITIS    </w:t>
      </w:r>
      <w:r>
        <w:t xml:space="preserve">   NAUSEA    </w:t>
      </w:r>
      <w:r>
        <w:t xml:space="preserve">   CONSTIPATION    </w:t>
      </w:r>
      <w:r>
        <w:t xml:space="preserve">   GERD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PAIN</dc:title>
  <dcterms:created xsi:type="dcterms:W3CDTF">2021-10-11T00:29:36Z</dcterms:created>
  <dcterms:modified xsi:type="dcterms:W3CDTF">2021-10-11T00:29:36Z</dcterms:modified>
</cp:coreProperties>
</file>