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Union    </w:t>
      </w:r>
      <w:r>
        <w:t xml:space="preserve">   Two terms    </w:t>
      </w:r>
      <w:r>
        <w:t xml:space="preserve">   John Wilkes Booth    </w:t>
      </w:r>
      <w:r>
        <w:t xml:space="preserve">   Thomas    </w:t>
      </w:r>
      <w:r>
        <w:t xml:space="preserve">   Nancy    </w:t>
      </w:r>
      <w:r>
        <w:t xml:space="preserve">   November    </w:t>
      </w:r>
      <w:r>
        <w:t xml:space="preserve">   February    </w:t>
      </w:r>
      <w:r>
        <w:t xml:space="preserve">   Sixteenth    </w:t>
      </w:r>
      <w:r>
        <w:t xml:space="preserve">   Douglas    </w:t>
      </w:r>
      <w:r>
        <w:t xml:space="preserve">   Renner    </w:t>
      </w:r>
      <w:r>
        <w:t xml:space="preserve">   Gettysburg Address    </w:t>
      </w:r>
      <w:r>
        <w:t xml:space="preserve">   Assassinated    </w:t>
      </w:r>
      <w:r>
        <w:t xml:space="preserve">   Whitehouse    </w:t>
      </w:r>
      <w:r>
        <w:t xml:space="preserve">   America    </w:t>
      </w:r>
      <w:r>
        <w:t xml:space="preserve">   Tad    </w:t>
      </w:r>
      <w:r>
        <w:t xml:space="preserve">   Willie    </w:t>
      </w:r>
      <w:r>
        <w:t xml:space="preserve">   Robert    </w:t>
      </w:r>
      <w:r>
        <w:t xml:space="preserve">   Mary Todd    </w:t>
      </w:r>
      <w:r>
        <w:t xml:space="preserve">   Milk sickness    </w:t>
      </w:r>
      <w:r>
        <w:t xml:space="preserve">   AbrahamLincoln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2021-10-11T00:31:56Z</dcterms:created>
  <dcterms:modified xsi:type="dcterms:W3CDTF">2021-10-11T00:31:56Z</dcterms:modified>
</cp:coreProperties>
</file>