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pathetic fallacy    </w:t>
      </w:r>
      <w:r>
        <w:t xml:space="preserve">   gothic tropes    </w:t>
      </w:r>
      <w:r>
        <w:t xml:space="preserve">   poverty    </w:t>
      </w:r>
      <w:r>
        <w:t xml:space="preserve">   Belle    </w:t>
      </w:r>
      <w:r>
        <w:t xml:space="preserve">   Bob    </w:t>
      </w:r>
      <w:r>
        <w:t xml:space="preserve">   Fred    </w:t>
      </w:r>
      <w:r>
        <w:t xml:space="preserve">   Scrooge    </w:t>
      </w:r>
      <w:r>
        <w:t xml:space="preserve">   protagonist    </w:t>
      </w:r>
      <w:r>
        <w:t xml:space="preserve">   isolation    </w:t>
      </w:r>
      <w:r>
        <w:t xml:space="preserve">   marley    </w:t>
      </w:r>
      <w:r>
        <w:t xml:space="preserve">   utilitarianism    </w:t>
      </w:r>
      <w:r>
        <w:t xml:space="preserve">   goc yet to come    </w:t>
      </w:r>
      <w:r>
        <w:t xml:space="preserve">   ghost of Christmas present    </w:t>
      </w:r>
      <w:r>
        <w:t xml:space="preserve">   ghost of Christmas past    </w:t>
      </w:r>
      <w:r>
        <w:t xml:space="preserve">   victorian london    </w:t>
      </w:r>
      <w:r>
        <w:t xml:space="preserve">   ragged schools    </w:t>
      </w:r>
      <w:r>
        <w:t xml:space="preserve">   want    </w:t>
      </w:r>
      <w:r>
        <w:t xml:space="preserve">   ignorance    </w:t>
      </w:r>
      <w:r>
        <w:t xml:space="preserve">   parsimonious    </w:t>
      </w:r>
      <w:r>
        <w:t xml:space="preserve">   flames    </w:t>
      </w:r>
      <w:r>
        <w:t xml:space="preserve">   symbolism    </w:t>
      </w:r>
      <w:r>
        <w:t xml:space="preserve">   motif    </w:t>
      </w:r>
      <w:r>
        <w:t xml:space="preserve">   antagonist    </w:t>
      </w:r>
      <w:r>
        <w:t xml:space="preserve">   Redemption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</dc:title>
  <dcterms:created xsi:type="dcterms:W3CDTF">2021-10-11T00:33:37Z</dcterms:created>
  <dcterms:modified xsi:type="dcterms:W3CDTF">2021-10-11T00:33:37Z</dcterms:modified>
</cp:coreProperties>
</file>